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78" w:tblpY="1"/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4784"/>
      </w:tblGrid>
      <w:tr w:rsidR="0040731D" w:rsidRPr="00DA31BB" w:rsidTr="00226BA6">
        <w:trPr>
          <w:trHeight w:hRule="exact" w:val="80"/>
        </w:trPr>
        <w:tc>
          <w:tcPr>
            <w:tcW w:w="4644" w:type="dxa"/>
            <w:shd w:val="clear" w:color="auto" w:fill="auto"/>
          </w:tcPr>
          <w:p w:rsidR="0040731D" w:rsidRPr="002C4769" w:rsidRDefault="0040731D" w:rsidP="004073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40731D" w:rsidRPr="009E4F54" w:rsidRDefault="0040731D" w:rsidP="00407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784" w:type="dxa"/>
            <w:shd w:val="clear" w:color="auto" w:fill="auto"/>
          </w:tcPr>
          <w:p w:rsidR="0040731D" w:rsidRPr="000C4054" w:rsidRDefault="0040731D" w:rsidP="004073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9115B8" w:rsidRDefault="00226BA6" w:rsidP="004073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-247650</wp:posOffset>
            </wp:positionV>
            <wp:extent cx="157226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60" y="21287"/>
                <wp:lineTo x="21460" y="0"/>
                <wp:lineTo x="0" y="0"/>
              </wp:wrapPolygon>
            </wp:wrapTight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BA6" w:rsidRPr="009E4F54" w:rsidRDefault="00226BA6" w:rsidP="004073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993FF1" w:rsidRDefault="00993FF1" w:rsidP="00B40006">
      <w:pPr>
        <w:pStyle w:val="a6"/>
        <w:jc w:val="center"/>
        <w:rPr>
          <w:b/>
          <w:spacing w:val="20"/>
        </w:rPr>
      </w:pPr>
    </w:p>
    <w:p w:rsidR="002C4769" w:rsidRPr="00122BC4" w:rsidRDefault="007F29C6" w:rsidP="00B40006">
      <w:pPr>
        <w:pStyle w:val="a6"/>
        <w:jc w:val="center"/>
        <w:rPr>
          <w:b/>
          <w:spacing w:val="20"/>
        </w:rPr>
      </w:pPr>
      <w:r w:rsidRPr="00122BC4">
        <w:rPr>
          <w:b/>
          <w:spacing w:val="20"/>
        </w:rPr>
        <w:t>Профессиональный союз</w:t>
      </w:r>
      <w:r w:rsidR="0063103F" w:rsidRPr="00122BC4">
        <w:rPr>
          <w:b/>
          <w:spacing w:val="20"/>
        </w:rPr>
        <w:t xml:space="preserve"> работн</w:t>
      </w:r>
      <w:r w:rsidR="002C4769" w:rsidRPr="00122BC4">
        <w:rPr>
          <w:b/>
          <w:spacing w:val="20"/>
        </w:rPr>
        <w:t>иков здравоохранения</w:t>
      </w:r>
    </w:p>
    <w:p w:rsidR="0063103F" w:rsidRPr="00122BC4" w:rsidRDefault="002C4769" w:rsidP="00B40006">
      <w:pPr>
        <w:pStyle w:val="a6"/>
        <w:jc w:val="center"/>
        <w:rPr>
          <w:b/>
          <w:spacing w:val="20"/>
        </w:rPr>
      </w:pPr>
      <w:r w:rsidRPr="00122BC4">
        <w:rPr>
          <w:b/>
          <w:spacing w:val="20"/>
        </w:rPr>
        <w:t xml:space="preserve">Российской </w:t>
      </w:r>
      <w:r w:rsidR="0063103F" w:rsidRPr="00122BC4">
        <w:rPr>
          <w:b/>
          <w:spacing w:val="20"/>
        </w:rPr>
        <w:t>Федерации</w:t>
      </w:r>
    </w:p>
    <w:p w:rsidR="0063103F" w:rsidRPr="00420986" w:rsidRDefault="0063103F" w:rsidP="00420986">
      <w:pPr>
        <w:pStyle w:val="a6"/>
        <w:jc w:val="center"/>
        <w:rPr>
          <w:b/>
          <w:spacing w:val="10"/>
          <w:sz w:val="32"/>
          <w:szCs w:val="32"/>
        </w:rPr>
      </w:pPr>
      <w:r w:rsidRPr="00122BC4">
        <w:rPr>
          <w:b/>
          <w:spacing w:val="10"/>
          <w:kern w:val="24"/>
          <w:sz w:val="32"/>
          <w:szCs w:val="32"/>
        </w:rPr>
        <w:t>Воронежская областная</w:t>
      </w:r>
      <w:r w:rsidRPr="00122BC4">
        <w:rPr>
          <w:b/>
          <w:spacing w:val="10"/>
          <w:sz w:val="32"/>
          <w:szCs w:val="32"/>
        </w:rPr>
        <w:t xml:space="preserve"> организация</w:t>
      </w:r>
      <w:r w:rsidR="007A2753">
        <w:rPr>
          <w:noProof/>
          <w:spacing w:val="4"/>
          <w:kern w:val="22"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0,17pt" to="467.5pt,17pt" strokeweight="1pt"/>
        </w:pict>
      </w:r>
    </w:p>
    <w:p w:rsidR="007F29C6" w:rsidRPr="00122BC4" w:rsidRDefault="007F29C6" w:rsidP="00B40006">
      <w:pPr>
        <w:pStyle w:val="a6"/>
        <w:jc w:val="center"/>
        <w:rPr>
          <w:b/>
          <w:spacing w:val="20"/>
        </w:rPr>
      </w:pPr>
      <w:r w:rsidRPr="00122BC4">
        <w:rPr>
          <w:b/>
          <w:spacing w:val="20"/>
        </w:rPr>
        <w:t>ПРЕЗИДИУМ</w:t>
      </w:r>
    </w:p>
    <w:p w:rsidR="00222241" w:rsidRDefault="00222241" w:rsidP="00B40006">
      <w:pPr>
        <w:pStyle w:val="a6"/>
        <w:spacing w:after="80"/>
        <w:jc w:val="center"/>
        <w:rPr>
          <w:b/>
          <w:spacing w:val="4"/>
          <w:kern w:val="22"/>
        </w:rPr>
      </w:pPr>
    </w:p>
    <w:p w:rsidR="007F29C6" w:rsidRPr="00122BC4" w:rsidRDefault="007F29C6" w:rsidP="00B40006">
      <w:pPr>
        <w:pStyle w:val="a6"/>
        <w:spacing w:after="80"/>
        <w:jc w:val="center"/>
        <w:rPr>
          <w:b/>
          <w:spacing w:val="4"/>
          <w:kern w:val="22"/>
        </w:rPr>
      </w:pPr>
      <w:proofErr w:type="gramStart"/>
      <w:r w:rsidRPr="00122BC4">
        <w:rPr>
          <w:b/>
          <w:spacing w:val="4"/>
          <w:kern w:val="22"/>
        </w:rPr>
        <w:t>П</w:t>
      </w:r>
      <w:proofErr w:type="gramEnd"/>
      <w:r w:rsidRPr="00122BC4">
        <w:rPr>
          <w:b/>
          <w:spacing w:val="4"/>
          <w:kern w:val="22"/>
        </w:rPr>
        <w:t xml:space="preserve"> О С Т А Н О В Л Е Н И Е</w:t>
      </w:r>
    </w:p>
    <w:p w:rsidR="001326A1" w:rsidRDefault="001326A1" w:rsidP="006E4551">
      <w:pPr>
        <w:pStyle w:val="a6"/>
        <w:tabs>
          <w:tab w:val="clear" w:pos="9355"/>
          <w:tab w:val="left" w:pos="7575"/>
        </w:tabs>
        <w:spacing w:after="80"/>
        <w:rPr>
          <w:b/>
          <w:spacing w:val="4"/>
          <w:kern w:val="22"/>
          <w:sz w:val="28"/>
          <w:szCs w:val="28"/>
        </w:rPr>
      </w:pPr>
    </w:p>
    <w:p w:rsidR="007F29C6" w:rsidRPr="0018563A" w:rsidRDefault="00316E9B" w:rsidP="00805CE8">
      <w:pPr>
        <w:pStyle w:val="a6"/>
        <w:tabs>
          <w:tab w:val="clear" w:pos="9355"/>
          <w:tab w:val="left" w:pos="7575"/>
        </w:tabs>
        <w:spacing w:after="80"/>
        <w:rPr>
          <w:b/>
          <w:spacing w:val="20"/>
        </w:rPr>
      </w:pPr>
      <w:r w:rsidRPr="0018563A">
        <w:rPr>
          <w:b/>
          <w:spacing w:val="4"/>
          <w:kern w:val="22"/>
          <w:u w:val="single"/>
        </w:rPr>
        <w:t xml:space="preserve"> </w:t>
      </w:r>
      <w:r w:rsidR="00E352C4" w:rsidRPr="0018563A">
        <w:rPr>
          <w:b/>
          <w:spacing w:val="4"/>
          <w:kern w:val="22"/>
          <w:u w:val="single"/>
        </w:rPr>
        <w:t xml:space="preserve"> </w:t>
      </w:r>
      <w:r w:rsidR="00A71CC0">
        <w:rPr>
          <w:b/>
          <w:spacing w:val="4"/>
          <w:kern w:val="22"/>
          <w:u w:val="single"/>
        </w:rPr>
        <w:t>20</w:t>
      </w:r>
      <w:r w:rsidR="006D0986">
        <w:rPr>
          <w:b/>
          <w:spacing w:val="4"/>
          <w:kern w:val="22"/>
          <w:u w:val="single"/>
        </w:rPr>
        <w:t xml:space="preserve"> апреля</w:t>
      </w:r>
      <w:r w:rsidR="00E352C4" w:rsidRPr="0018563A">
        <w:rPr>
          <w:b/>
          <w:spacing w:val="4"/>
          <w:kern w:val="22"/>
          <w:u w:val="single"/>
        </w:rPr>
        <w:t xml:space="preserve"> </w:t>
      </w:r>
      <w:r w:rsidR="001326A1" w:rsidRPr="0018563A">
        <w:rPr>
          <w:b/>
          <w:spacing w:val="4"/>
          <w:kern w:val="22"/>
          <w:u w:val="single"/>
        </w:rPr>
        <w:t xml:space="preserve"> </w:t>
      </w:r>
      <w:r w:rsidR="00A71CC0">
        <w:rPr>
          <w:b/>
          <w:spacing w:val="4"/>
          <w:kern w:val="22"/>
          <w:u w:val="single"/>
        </w:rPr>
        <w:t>2023</w:t>
      </w:r>
      <w:r w:rsidR="0063103F" w:rsidRPr="0018563A">
        <w:rPr>
          <w:b/>
          <w:spacing w:val="4"/>
          <w:kern w:val="22"/>
          <w:u w:val="single"/>
        </w:rPr>
        <w:t xml:space="preserve"> года</w:t>
      </w:r>
      <w:r w:rsidR="007F29C6" w:rsidRPr="0018563A">
        <w:rPr>
          <w:b/>
          <w:spacing w:val="20"/>
        </w:rPr>
        <w:t xml:space="preserve"> </w:t>
      </w:r>
      <w:r w:rsidR="007F29C6" w:rsidRPr="0018563A">
        <w:rPr>
          <w:b/>
          <w:spacing w:val="20"/>
        </w:rPr>
        <w:tab/>
      </w:r>
      <w:r w:rsidR="007F29C6" w:rsidRPr="0018563A">
        <w:rPr>
          <w:spacing w:val="20"/>
        </w:rPr>
        <w:t>г.Воронеж</w:t>
      </w:r>
      <w:r w:rsidR="007F29C6" w:rsidRPr="0018563A">
        <w:rPr>
          <w:b/>
          <w:spacing w:val="20"/>
        </w:rPr>
        <w:tab/>
      </w:r>
      <w:r w:rsidR="00FD4FF1">
        <w:rPr>
          <w:b/>
          <w:spacing w:val="20"/>
        </w:rPr>
        <w:t xml:space="preserve"> </w:t>
      </w:r>
      <w:r w:rsidR="001326A1" w:rsidRPr="0018563A">
        <w:rPr>
          <w:b/>
          <w:spacing w:val="20"/>
        </w:rPr>
        <w:t xml:space="preserve"> </w:t>
      </w:r>
      <w:r w:rsidR="00476432" w:rsidRPr="0018563A">
        <w:rPr>
          <w:b/>
          <w:spacing w:val="20"/>
          <w:u w:val="single"/>
        </w:rPr>
        <w:t>№</w:t>
      </w:r>
      <w:r w:rsidR="0018563A">
        <w:rPr>
          <w:b/>
          <w:spacing w:val="20"/>
          <w:u w:val="single"/>
        </w:rPr>
        <w:t xml:space="preserve"> </w:t>
      </w:r>
      <w:r w:rsidR="006D0986">
        <w:rPr>
          <w:b/>
          <w:spacing w:val="20"/>
          <w:u w:val="single"/>
        </w:rPr>
        <w:t>9</w:t>
      </w:r>
      <w:r w:rsidR="00B52E51" w:rsidRPr="0018563A">
        <w:rPr>
          <w:b/>
          <w:spacing w:val="20"/>
          <w:u w:val="single"/>
        </w:rPr>
        <w:t>-</w:t>
      </w:r>
      <w:r w:rsidR="00E134F9">
        <w:rPr>
          <w:b/>
          <w:spacing w:val="20"/>
          <w:u w:val="single"/>
        </w:rPr>
        <w:t>9</w:t>
      </w:r>
    </w:p>
    <w:p w:rsidR="0018563A" w:rsidRDefault="0018563A" w:rsidP="008873DB">
      <w:pPr>
        <w:spacing w:after="0" w:line="240" w:lineRule="auto"/>
        <w:rPr>
          <w:b/>
          <w:sz w:val="24"/>
          <w:szCs w:val="24"/>
        </w:rPr>
      </w:pPr>
    </w:p>
    <w:p w:rsidR="00080C9B" w:rsidRPr="00266E74" w:rsidRDefault="00080C9B" w:rsidP="00080C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E74">
        <w:rPr>
          <w:rFonts w:ascii="Times New Roman" w:hAnsi="Times New Roman" w:cs="Times New Roman"/>
          <w:b/>
          <w:i/>
          <w:sz w:val="24"/>
          <w:szCs w:val="24"/>
        </w:rPr>
        <w:t xml:space="preserve">Об участии в конкурсе </w:t>
      </w:r>
      <w:r w:rsidR="001915FF">
        <w:rPr>
          <w:rFonts w:ascii="Times New Roman" w:hAnsi="Times New Roman" w:cs="Times New Roman"/>
          <w:b/>
          <w:i/>
          <w:sz w:val="24"/>
          <w:szCs w:val="24"/>
        </w:rPr>
        <w:t>Профсоюза</w:t>
      </w:r>
    </w:p>
    <w:p w:rsidR="00080C9B" w:rsidRPr="00266E74" w:rsidRDefault="00080C9B" w:rsidP="00080C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E74">
        <w:rPr>
          <w:rFonts w:ascii="Times New Roman" w:hAnsi="Times New Roman" w:cs="Times New Roman"/>
          <w:b/>
          <w:i/>
          <w:sz w:val="24"/>
          <w:szCs w:val="24"/>
        </w:rPr>
        <w:t>«Молодой профсоюзный лидер</w:t>
      </w:r>
      <w:r w:rsidR="006D0986" w:rsidRPr="00266E7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266E74">
        <w:rPr>
          <w:rFonts w:ascii="Times New Roman" w:hAnsi="Times New Roman" w:cs="Times New Roman"/>
          <w:b/>
          <w:i/>
          <w:sz w:val="24"/>
          <w:szCs w:val="24"/>
        </w:rPr>
        <w:t xml:space="preserve"> 2023»</w:t>
      </w:r>
    </w:p>
    <w:p w:rsidR="00C51434" w:rsidRPr="00266E74" w:rsidRDefault="00C51434" w:rsidP="00887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986" w:rsidRPr="00266E74" w:rsidRDefault="006D0986" w:rsidP="006D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7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947B1" w:rsidRPr="00266E74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8947B1" w:rsidRPr="00266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Концепции Молодёжной политики, утвержденной Постановлением Президиума Профсоюза от 14.12.2021 года № 3–10, повышения мотивации к активной профсоюзной деятельности, подготовки достойного кадрового резерва на профсоюзные руководящие должности, повышения профсоюзной грамотности профсоюзных лидеров из числа молодёжи, </w:t>
      </w:r>
      <w:r w:rsidR="001915F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947B1" w:rsidRPr="00266E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947B1" w:rsidRPr="00266E74">
        <w:rPr>
          <w:rFonts w:ascii="Times New Roman" w:eastAsia="Calibri" w:hAnsi="Times New Roman" w:cs="Times New Roman"/>
          <w:sz w:val="24"/>
          <w:szCs w:val="24"/>
        </w:rPr>
        <w:t xml:space="preserve">Президиум </w:t>
      </w:r>
      <w:r w:rsidRPr="00266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7B1" w:rsidRPr="00266E74">
        <w:rPr>
          <w:rFonts w:ascii="Times New Roman" w:eastAsia="Calibri" w:hAnsi="Times New Roman" w:cs="Times New Roman"/>
          <w:sz w:val="24"/>
          <w:szCs w:val="24"/>
        </w:rPr>
        <w:t xml:space="preserve">Профсоюза работников здравоохранения РФ решил провести  </w:t>
      </w:r>
      <w:r w:rsidR="008947B1" w:rsidRPr="00266E74">
        <w:rPr>
          <w:rFonts w:ascii="Times New Roman" w:hAnsi="Times New Roman" w:cs="Times New Roman"/>
          <w:sz w:val="24"/>
          <w:szCs w:val="24"/>
        </w:rPr>
        <w:t>конкурс «Молодой профсоюзный лидер</w:t>
      </w:r>
      <w:r w:rsidRPr="00266E74">
        <w:rPr>
          <w:rFonts w:ascii="Times New Roman" w:hAnsi="Times New Roman" w:cs="Times New Roman"/>
          <w:sz w:val="24"/>
          <w:szCs w:val="24"/>
        </w:rPr>
        <w:t xml:space="preserve"> – 2023</w:t>
      </w:r>
      <w:r w:rsidR="00E134F9">
        <w:rPr>
          <w:rFonts w:ascii="Times New Roman" w:hAnsi="Times New Roman" w:cs="Times New Roman"/>
          <w:sz w:val="24"/>
          <w:szCs w:val="24"/>
        </w:rPr>
        <w:t>»</w:t>
      </w:r>
      <w:r w:rsidRPr="00266E74">
        <w:rPr>
          <w:rFonts w:ascii="Times New Roman" w:hAnsi="Times New Roman" w:cs="Times New Roman"/>
          <w:sz w:val="24"/>
          <w:szCs w:val="24"/>
        </w:rPr>
        <w:t xml:space="preserve"> </w:t>
      </w:r>
      <w:r w:rsidRPr="00266E7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66E74">
        <w:rPr>
          <w:rFonts w:ascii="Times New Roman" w:hAnsi="Times New Roman" w:cs="Times New Roman"/>
          <w:sz w:val="24"/>
          <w:szCs w:val="24"/>
        </w:rPr>
        <w:t xml:space="preserve">среди работающей  и обучающейся молодежи.                  </w:t>
      </w:r>
      <w:proofErr w:type="gramEnd"/>
    </w:p>
    <w:p w:rsidR="0076250B" w:rsidRDefault="006D0986" w:rsidP="00CE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74">
        <w:rPr>
          <w:rFonts w:ascii="Times New Roman" w:hAnsi="Times New Roman" w:cs="Times New Roman"/>
          <w:sz w:val="24"/>
          <w:szCs w:val="24"/>
        </w:rPr>
        <w:t xml:space="preserve">       В Конкурсе могут принимать участие члены Молодежных советов, председатели (заместители председателей) и профактив организаций Профсоюза всех уровней. Профсоюзный стаж участников Конкурса должен составлять не менее одного года, возраст участника не должен превышать 35 лет. </w:t>
      </w:r>
    </w:p>
    <w:p w:rsidR="00CE3EF0" w:rsidRPr="00CE3EF0" w:rsidRDefault="00CE3EF0" w:rsidP="00CE3EF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E753E" w:rsidRPr="00266E74" w:rsidRDefault="008E753E" w:rsidP="008E753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6E74">
        <w:rPr>
          <w:rFonts w:ascii="Times New Roman" w:eastAsia="Calibri" w:hAnsi="Times New Roman" w:cs="Times New Roman"/>
          <w:b/>
          <w:sz w:val="24"/>
          <w:szCs w:val="24"/>
        </w:rPr>
        <w:t>ПРЕЗИДИУМ</w:t>
      </w:r>
    </w:p>
    <w:p w:rsidR="008E753E" w:rsidRPr="00266E74" w:rsidRDefault="00420986" w:rsidP="008E753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6E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53E" w:rsidRPr="00266E74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областной организации профсоюза работников здравоохранения РФ</w:t>
      </w:r>
    </w:p>
    <w:p w:rsidR="008E753E" w:rsidRPr="00266E74" w:rsidRDefault="008E753E" w:rsidP="008E753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6E74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E753E" w:rsidRPr="00266E74" w:rsidRDefault="008E753E" w:rsidP="008E753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FD4FF1" w:rsidRPr="00266E74" w:rsidRDefault="00FD4FF1" w:rsidP="00FD4FF1">
      <w:pPr>
        <w:pStyle w:val="ae"/>
        <w:numPr>
          <w:ilvl w:val="0"/>
          <w:numId w:val="5"/>
        </w:numPr>
        <w:jc w:val="both"/>
      </w:pPr>
      <w:r w:rsidRPr="00266E74">
        <w:t>Принять участие в конкурсе «Молодой профс</w:t>
      </w:r>
      <w:r w:rsidR="008947B1" w:rsidRPr="00266E74">
        <w:t xml:space="preserve">оюзный лидер </w:t>
      </w:r>
      <w:r w:rsidRPr="00266E74">
        <w:t xml:space="preserve"> - 2023»</w:t>
      </w:r>
      <w:r w:rsidR="00AB21C2" w:rsidRPr="00266E74">
        <w:t xml:space="preserve"> (</w:t>
      </w:r>
      <w:r w:rsidR="0076250B" w:rsidRPr="00266E74">
        <w:t xml:space="preserve">Положение о конкурсе </w:t>
      </w:r>
      <w:r w:rsidR="00AB21C2" w:rsidRPr="00266E74">
        <w:t>прилагается).</w:t>
      </w:r>
    </w:p>
    <w:p w:rsidR="00FD4FF1" w:rsidRPr="00266E74" w:rsidRDefault="00FD4FF1" w:rsidP="00FD4FF1">
      <w:pPr>
        <w:pStyle w:val="ae"/>
        <w:numPr>
          <w:ilvl w:val="0"/>
          <w:numId w:val="5"/>
        </w:numPr>
        <w:jc w:val="both"/>
      </w:pPr>
      <w:r w:rsidRPr="00266E74">
        <w:t>Молодежному Совету областной организации Профсоюза провести активную работу по выдвижению представителей молодежного проф</w:t>
      </w:r>
      <w:r w:rsidR="006D0986" w:rsidRPr="00266E74">
        <w:t>союзного актива для участия в  К</w:t>
      </w:r>
      <w:r w:rsidR="00266E74" w:rsidRPr="00266E74">
        <w:t>онкурсе и  своевременно, в срок до 01.06.2023 года, предоставить заявки в оргкомитет Конкурса.</w:t>
      </w:r>
    </w:p>
    <w:p w:rsidR="00FD4FF1" w:rsidRPr="00266E74" w:rsidRDefault="00FD4FF1" w:rsidP="00FD4FF1">
      <w:pPr>
        <w:pStyle w:val="ae"/>
        <w:numPr>
          <w:ilvl w:val="0"/>
          <w:numId w:val="5"/>
        </w:numPr>
        <w:jc w:val="both"/>
      </w:pPr>
      <w:r w:rsidRPr="00266E74">
        <w:t xml:space="preserve">Работникам аппарата областной организации Профсоюза по направлениям деятельности, оказать методическую, консультационную помощь </w:t>
      </w:r>
      <w:r w:rsidR="00266E74" w:rsidRPr="00266E74">
        <w:t xml:space="preserve">Молодёжным Советам (комиссиям) и профсоюзным организациям, </w:t>
      </w:r>
      <w:r w:rsidRPr="00266E74">
        <w:t>участникам п</w:t>
      </w:r>
      <w:r w:rsidR="0076250B" w:rsidRPr="00266E74">
        <w:t xml:space="preserve">ри </w:t>
      </w:r>
      <w:r w:rsidR="00266E74" w:rsidRPr="00266E74">
        <w:t>оформлении заявок и подготовке к участию в  К</w:t>
      </w:r>
      <w:r w:rsidR="0076250B" w:rsidRPr="00266E74">
        <w:t>онкурсе</w:t>
      </w:r>
      <w:r w:rsidR="00266E74" w:rsidRPr="00266E74">
        <w:t xml:space="preserve">. </w:t>
      </w:r>
    </w:p>
    <w:p w:rsidR="00266E74" w:rsidRPr="00266E74" w:rsidRDefault="00266E74" w:rsidP="00266E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74">
        <w:rPr>
          <w:rFonts w:ascii="Times New Roman" w:hAnsi="Times New Roman" w:cs="Times New Roman"/>
          <w:sz w:val="24"/>
          <w:szCs w:val="24"/>
        </w:rPr>
        <w:t>Главному бухгалтеру – заведующему финансовым отделом областной организации Профсоюза (</w:t>
      </w:r>
      <w:proofErr w:type="spellStart"/>
      <w:r w:rsidRPr="00266E74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266E74">
        <w:rPr>
          <w:rFonts w:ascii="Times New Roman" w:hAnsi="Times New Roman" w:cs="Times New Roman"/>
          <w:sz w:val="24"/>
          <w:szCs w:val="24"/>
        </w:rPr>
        <w:t xml:space="preserve"> Е.В.) обеспечить  награждение победителей Конкурса </w:t>
      </w:r>
      <w:r w:rsidRPr="00266E74">
        <w:rPr>
          <w:rFonts w:ascii="Times New Roman" w:eastAsia="Times New Roman" w:hAnsi="Times New Roman" w:cs="Times New Roman"/>
          <w:sz w:val="24"/>
          <w:szCs w:val="24"/>
        </w:rPr>
        <w:t xml:space="preserve">и отнести произведенные затраты на статью </w:t>
      </w:r>
      <w:proofErr w:type="spellStart"/>
      <w:r w:rsidRPr="00266E74">
        <w:rPr>
          <w:rFonts w:ascii="Times New Roman" w:eastAsia="Times New Roman" w:hAnsi="Times New Roman" w:cs="Times New Roman"/>
          <w:sz w:val="24"/>
          <w:szCs w:val="24"/>
        </w:rPr>
        <w:t>профбюджета</w:t>
      </w:r>
      <w:proofErr w:type="spellEnd"/>
      <w:r w:rsidRPr="00266E74">
        <w:rPr>
          <w:rFonts w:ascii="Times New Roman" w:eastAsia="Times New Roman" w:hAnsi="Times New Roman" w:cs="Times New Roman"/>
          <w:sz w:val="24"/>
          <w:szCs w:val="24"/>
        </w:rPr>
        <w:t xml:space="preserve"> областной организации «Молодёжная работа».</w:t>
      </w:r>
    </w:p>
    <w:p w:rsidR="0076250B" w:rsidRPr="00266E74" w:rsidRDefault="00F22D7C" w:rsidP="00264E90">
      <w:pPr>
        <w:pStyle w:val="ae"/>
        <w:numPr>
          <w:ilvl w:val="0"/>
          <w:numId w:val="5"/>
        </w:numPr>
        <w:jc w:val="both"/>
      </w:pPr>
      <w:proofErr w:type="gramStart"/>
      <w:r w:rsidRPr="00266E74">
        <w:t>Контроль за</w:t>
      </w:r>
      <w:proofErr w:type="gramEnd"/>
      <w:r w:rsidRPr="00266E74">
        <w:t xml:space="preserve"> выполнением </w:t>
      </w:r>
      <w:r w:rsidR="0076250B" w:rsidRPr="00266E74">
        <w:t xml:space="preserve">постановления </w:t>
      </w:r>
      <w:r w:rsidRPr="00266E74">
        <w:t>возложить на председателя областной орга</w:t>
      </w:r>
      <w:r w:rsidR="00B62DA7" w:rsidRPr="00266E74">
        <w:t>низации Профсоюза Сапрыкину Т.В.</w:t>
      </w:r>
    </w:p>
    <w:p w:rsidR="00266E74" w:rsidRPr="00266E74" w:rsidRDefault="00266E74" w:rsidP="00266E74">
      <w:pPr>
        <w:pStyle w:val="ae"/>
        <w:jc w:val="both"/>
      </w:pPr>
    </w:p>
    <w:p w:rsidR="00264E90" w:rsidRPr="00266E74" w:rsidRDefault="00C04932" w:rsidP="0026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7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04932" w:rsidRPr="0076250B" w:rsidRDefault="00C04932" w:rsidP="00264E90">
      <w:pPr>
        <w:pStyle w:val="ae"/>
        <w:ind w:left="0"/>
        <w:jc w:val="both"/>
      </w:pPr>
      <w:r w:rsidRPr="0076250B">
        <w:t>Воронежской областной</w:t>
      </w:r>
    </w:p>
    <w:p w:rsidR="00C04932" w:rsidRPr="0076250B" w:rsidRDefault="00C04932" w:rsidP="0026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0B">
        <w:rPr>
          <w:rFonts w:ascii="Times New Roman" w:hAnsi="Times New Roman" w:cs="Times New Roman"/>
          <w:sz w:val="24"/>
          <w:szCs w:val="24"/>
        </w:rPr>
        <w:t>организации профсоюза</w:t>
      </w:r>
    </w:p>
    <w:p w:rsidR="00EC3F3F" w:rsidRDefault="00C04932" w:rsidP="0026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0B">
        <w:rPr>
          <w:rFonts w:ascii="Times New Roman" w:hAnsi="Times New Roman" w:cs="Times New Roman"/>
          <w:sz w:val="24"/>
          <w:szCs w:val="24"/>
        </w:rPr>
        <w:t xml:space="preserve">работников здравоохранения РФ                                                </w:t>
      </w:r>
      <w:r w:rsidR="006E4551" w:rsidRPr="0076250B">
        <w:rPr>
          <w:rFonts w:ascii="Times New Roman" w:hAnsi="Times New Roman" w:cs="Times New Roman"/>
          <w:sz w:val="24"/>
          <w:szCs w:val="24"/>
        </w:rPr>
        <w:t xml:space="preserve">     </w:t>
      </w:r>
      <w:r w:rsidR="00B62DA7" w:rsidRPr="0076250B">
        <w:rPr>
          <w:rFonts w:ascii="Times New Roman" w:hAnsi="Times New Roman" w:cs="Times New Roman"/>
          <w:sz w:val="24"/>
          <w:szCs w:val="24"/>
        </w:rPr>
        <w:t>Т.В. Сапрыкина</w:t>
      </w:r>
    </w:p>
    <w:p w:rsidR="00CE3EF0" w:rsidRDefault="00CE3EF0" w:rsidP="0026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F0" w:rsidRDefault="00CE3EF0" w:rsidP="0026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3EF0" w:rsidRPr="00CE3EF0" w:rsidRDefault="00CE3EF0" w:rsidP="00CE3EF0">
      <w:pPr>
        <w:spacing w:after="0"/>
        <w:jc w:val="center"/>
        <w:rPr>
          <w:rFonts w:ascii="Times New Roman" w:hAnsi="Times New Roman" w:cs="Times New Roman"/>
          <w:b/>
        </w:rPr>
      </w:pPr>
      <w:r w:rsidRPr="00CE3EF0">
        <w:rPr>
          <w:rFonts w:ascii="Times New Roman" w:hAnsi="Times New Roman" w:cs="Times New Roman"/>
          <w:b/>
        </w:rPr>
        <w:t>ПОЛОЖЕНИЕ</w:t>
      </w:r>
    </w:p>
    <w:p w:rsidR="00CE3EF0" w:rsidRPr="00CE3EF0" w:rsidRDefault="00CE3EF0" w:rsidP="00CE3EF0">
      <w:pPr>
        <w:spacing w:after="0"/>
        <w:jc w:val="center"/>
        <w:rPr>
          <w:rFonts w:ascii="Times New Roman" w:hAnsi="Times New Roman" w:cs="Times New Roman"/>
          <w:b/>
        </w:rPr>
      </w:pPr>
      <w:r w:rsidRPr="00CE3EF0">
        <w:rPr>
          <w:rFonts w:ascii="Times New Roman" w:hAnsi="Times New Roman" w:cs="Times New Roman"/>
          <w:b/>
        </w:rPr>
        <w:t xml:space="preserve">О конкурсе Профессионального союза работников здравоохранения </w:t>
      </w:r>
    </w:p>
    <w:p w:rsidR="00CE3EF0" w:rsidRPr="00CE3EF0" w:rsidRDefault="00CE3EF0" w:rsidP="00CE3EF0">
      <w:pPr>
        <w:spacing w:after="0"/>
        <w:jc w:val="center"/>
        <w:rPr>
          <w:rFonts w:ascii="Times New Roman" w:hAnsi="Times New Roman" w:cs="Times New Roman"/>
          <w:b/>
        </w:rPr>
      </w:pPr>
      <w:r w:rsidRPr="00CE3EF0">
        <w:rPr>
          <w:rFonts w:ascii="Times New Roman" w:hAnsi="Times New Roman" w:cs="Times New Roman"/>
          <w:b/>
        </w:rPr>
        <w:t>Российской Федерации «Молодой профсоюзный лидер - 2023»</w:t>
      </w:r>
    </w:p>
    <w:p w:rsidR="00CE3EF0" w:rsidRPr="00CE3EF0" w:rsidRDefault="00CE3EF0" w:rsidP="00CE3EF0">
      <w:pPr>
        <w:spacing w:after="0"/>
        <w:jc w:val="both"/>
        <w:rPr>
          <w:rFonts w:ascii="Times New Roman" w:hAnsi="Times New Roman" w:cs="Times New Roman"/>
          <w:b/>
        </w:rPr>
      </w:pPr>
    </w:p>
    <w:p w:rsidR="00CE3EF0" w:rsidRPr="004D04DA" w:rsidRDefault="00CE3EF0" w:rsidP="00CE3EF0">
      <w:pPr>
        <w:jc w:val="center"/>
        <w:rPr>
          <w:rFonts w:ascii="Lato" w:hAnsi="Lato"/>
          <w:b/>
        </w:rPr>
      </w:pPr>
      <w:r w:rsidRPr="004D04DA">
        <w:rPr>
          <w:rFonts w:ascii="Lato" w:hAnsi="Lato"/>
          <w:b/>
        </w:rPr>
        <w:t>1. Общие положения</w:t>
      </w:r>
      <w:r>
        <w:rPr>
          <w:rFonts w:ascii="Lato" w:hAnsi="Lato"/>
          <w:b/>
        </w:rPr>
        <w:t>.</w:t>
      </w:r>
    </w:p>
    <w:p w:rsidR="00CE3EF0" w:rsidRPr="004D04DA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</w:rPr>
      </w:pPr>
      <w:r w:rsidRPr="004D04DA">
        <w:rPr>
          <w:rFonts w:ascii="Lato" w:hAnsi="Lato"/>
        </w:rPr>
        <w:t xml:space="preserve">Настоящее положение определяет цели, задачи, порядок </w:t>
      </w:r>
      <w:proofErr w:type="gramStart"/>
      <w:r w:rsidRPr="004D04DA">
        <w:rPr>
          <w:rFonts w:ascii="Lato" w:hAnsi="Lato"/>
        </w:rPr>
        <w:t>проведения Конкурса Профсоюза работников здравоохранения</w:t>
      </w:r>
      <w:proofErr w:type="gramEnd"/>
      <w:r w:rsidRPr="004D04DA">
        <w:rPr>
          <w:rFonts w:ascii="Lato" w:hAnsi="Lato"/>
        </w:rPr>
        <w:t xml:space="preserve"> РФ «Молодой профсоюзный лидер – 2023» (далее</w:t>
      </w:r>
      <w:r>
        <w:rPr>
          <w:rFonts w:ascii="Lato" w:hAnsi="Lato"/>
        </w:rPr>
        <w:t xml:space="preserve"> </w:t>
      </w:r>
      <w:r w:rsidRPr="004D04DA">
        <w:rPr>
          <w:rFonts w:ascii="Lato" w:hAnsi="Lato"/>
        </w:rPr>
        <w:t>- Конкурс).</w:t>
      </w:r>
    </w:p>
    <w:p w:rsidR="00CE3EF0" w:rsidRPr="004D04DA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</w:rPr>
      </w:pPr>
      <w:r w:rsidRPr="004D04DA">
        <w:rPr>
          <w:rFonts w:ascii="Lato" w:hAnsi="Lato"/>
        </w:rPr>
        <w:t>Учредителем Конкурса является Профессиональный союз работников здравоохранения Российской Федерации.</w:t>
      </w:r>
    </w:p>
    <w:p w:rsidR="00CE3EF0" w:rsidRPr="004D04DA" w:rsidRDefault="00CE3EF0" w:rsidP="00CE3EF0">
      <w:pPr>
        <w:ind w:firstLine="567"/>
        <w:jc w:val="both"/>
        <w:rPr>
          <w:rFonts w:ascii="Lato" w:hAnsi="Lato"/>
        </w:rPr>
      </w:pPr>
    </w:p>
    <w:p w:rsidR="00CE3EF0" w:rsidRPr="007962D0" w:rsidRDefault="00CE3EF0" w:rsidP="00CE3EF0">
      <w:pPr>
        <w:numPr>
          <w:ilvl w:val="0"/>
          <w:numId w:val="7"/>
        </w:numPr>
        <w:spacing w:after="0" w:line="240" w:lineRule="auto"/>
        <w:jc w:val="center"/>
        <w:rPr>
          <w:rFonts w:ascii="Lato" w:hAnsi="Lato"/>
          <w:b/>
        </w:rPr>
      </w:pPr>
      <w:r w:rsidRPr="004D04DA">
        <w:rPr>
          <w:rFonts w:ascii="Lato" w:hAnsi="Lato"/>
          <w:b/>
        </w:rPr>
        <w:t>Цели и задачи Конкурса</w:t>
      </w:r>
      <w:r>
        <w:rPr>
          <w:rFonts w:ascii="Lato" w:hAnsi="Lato"/>
          <w:b/>
        </w:rPr>
        <w:t>.</w:t>
      </w:r>
    </w:p>
    <w:p w:rsidR="00CE3EF0" w:rsidRPr="004D04DA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b/>
        </w:rPr>
      </w:pPr>
      <w:r w:rsidRPr="004D04DA">
        <w:rPr>
          <w:rFonts w:ascii="Lato" w:hAnsi="Lato"/>
        </w:rPr>
        <w:t xml:space="preserve">Целью Конкурса является выявление инициативных и талантливых молодых профсоюзных лидеров отрасли здравоохранения Российской Федерации, привлечение их к активной профсоюзной деятельности, </w:t>
      </w:r>
      <w:r w:rsidRPr="004D04DA">
        <w:rPr>
          <w:rFonts w:ascii="Lato" w:eastAsia="Times New Roman" w:hAnsi="Lato" w:cs="Arial"/>
          <w:snapToGrid w:val="0"/>
        </w:rPr>
        <w:t>подготовка достойного кадрового резерва на профсоюзные руководящие должности, повышение уровня профсоюзной грамотности профсоюзных лидеров из числа молодёжи.</w:t>
      </w:r>
    </w:p>
    <w:p w:rsidR="00CE3EF0" w:rsidRPr="004D04DA" w:rsidRDefault="00CE3EF0" w:rsidP="00CE3EF0">
      <w:pPr>
        <w:jc w:val="both"/>
        <w:rPr>
          <w:rFonts w:ascii="Lato" w:hAnsi="Lato"/>
        </w:rPr>
      </w:pPr>
      <w:r w:rsidRPr="004D04DA">
        <w:rPr>
          <w:rFonts w:ascii="Lato" w:eastAsia="Times New Roman" w:hAnsi="Lato" w:cs="Arial"/>
          <w:snapToGrid w:val="0"/>
        </w:rPr>
        <w:t xml:space="preserve">  </w:t>
      </w:r>
    </w:p>
    <w:p w:rsidR="00CE3EF0" w:rsidRPr="007962D0" w:rsidRDefault="00CE3EF0" w:rsidP="00CE3EF0">
      <w:pPr>
        <w:numPr>
          <w:ilvl w:val="0"/>
          <w:numId w:val="7"/>
        </w:numPr>
        <w:spacing w:after="0" w:line="240" w:lineRule="auto"/>
        <w:jc w:val="center"/>
        <w:rPr>
          <w:rFonts w:ascii="Lato" w:hAnsi="Lato"/>
          <w:b/>
        </w:rPr>
      </w:pPr>
      <w:r w:rsidRPr="004D04DA">
        <w:rPr>
          <w:rFonts w:ascii="Lato" w:hAnsi="Lato"/>
          <w:b/>
        </w:rPr>
        <w:t>Задачи Конкурса</w:t>
      </w:r>
      <w:r>
        <w:rPr>
          <w:rFonts w:ascii="Lato" w:hAnsi="Lato"/>
          <w:b/>
        </w:rPr>
        <w:t>.</w:t>
      </w:r>
    </w:p>
    <w:p w:rsidR="00CE3EF0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b/>
        </w:rPr>
      </w:pPr>
      <w:r w:rsidRPr="004D04DA">
        <w:rPr>
          <w:rFonts w:ascii="Lato" w:hAnsi="Lato"/>
        </w:rPr>
        <w:t>Выявление и поддержка заинтересованной и талантливой профсоюзной молодежи отрасли здравоохранения РФ.</w:t>
      </w:r>
    </w:p>
    <w:p w:rsidR="00CE3EF0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b/>
        </w:rPr>
      </w:pPr>
      <w:r w:rsidRPr="004618A6">
        <w:rPr>
          <w:rFonts w:ascii="Lato" w:hAnsi="Lato"/>
        </w:rPr>
        <w:t>Предоставление максимальных возможностей для проявления способностей конкурсантов в деле защиты и отстаивания социально-экономических и трудовых прав и интересов молодежи.</w:t>
      </w:r>
    </w:p>
    <w:p w:rsidR="00CE3EF0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b/>
        </w:rPr>
      </w:pPr>
      <w:r w:rsidRPr="004618A6">
        <w:rPr>
          <w:rFonts w:ascii="Lato" w:hAnsi="Lato"/>
        </w:rPr>
        <w:t>Выявление и обобщение передового опыта, создание образа молодого</w:t>
      </w:r>
      <w:r w:rsidRPr="004618A6">
        <w:rPr>
          <w:rFonts w:ascii="Lato" w:hAnsi="Lato"/>
        </w:rPr>
        <w:br/>
        <w:t>профсоюзного лидера.</w:t>
      </w:r>
    </w:p>
    <w:p w:rsidR="00CE3EF0" w:rsidRPr="004618A6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b/>
        </w:rPr>
      </w:pPr>
      <w:r w:rsidRPr="004618A6">
        <w:rPr>
          <w:rFonts w:ascii="Lato" w:hAnsi="Lato"/>
        </w:rPr>
        <w:t>Повышение мотивации профсоюзного членства среди молодежи.</w:t>
      </w:r>
    </w:p>
    <w:p w:rsidR="00CE3EF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618A6">
        <w:rPr>
          <w:rFonts w:ascii="Lato" w:hAnsi="Lato"/>
        </w:rPr>
        <w:t>Повышение профсоюзной активности среди молодёжи отрасли здравоохранения.</w:t>
      </w:r>
    </w:p>
    <w:p w:rsidR="00CE3EF0" w:rsidRPr="004618A6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>
        <w:rPr>
          <w:rFonts w:ascii="Lato" w:hAnsi="Lato"/>
        </w:rPr>
        <w:t>Укрепление положительного имиджа Профсоюза и профсоюзного движения.</w:t>
      </w:r>
    </w:p>
    <w:p w:rsidR="00CE3EF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618A6">
        <w:rPr>
          <w:rFonts w:ascii="Lato" w:hAnsi="Lato"/>
        </w:rPr>
        <w:t xml:space="preserve">Формирование </w:t>
      </w:r>
      <w:r>
        <w:rPr>
          <w:rFonts w:ascii="Lato" w:hAnsi="Lato"/>
        </w:rPr>
        <w:t xml:space="preserve">грамотного </w:t>
      </w:r>
      <w:r w:rsidRPr="004618A6">
        <w:rPr>
          <w:rFonts w:ascii="Lato" w:hAnsi="Lato"/>
        </w:rPr>
        <w:t>кадрового резерва на руководящие должности профсоюзных организаций всех уровней из числа молодых профсоюзных активистов.</w:t>
      </w:r>
    </w:p>
    <w:p w:rsidR="00CE3EF0" w:rsidRPr="004D04DA" w:rsidRDefault="00CE3EF0" w:rsidP="00CE3EF0">
      <w:pPr>
        <w:shd w:val="clear" w:color="auto" w:fill="FFFFFF"/>
        <w:jc w:val="both"/>
        <w:rPr>
          <w:rFonts w:ascii="Lato" w:hAnsi="Lato"/>
        </w:rPr>
      </w:pPr>
    </w:p>
    <w:p w:rsidR="00CE3EF0" w:rsidRPr="007962D0" w:rsidRDefault="00CE3EF0" w:rsidP="00CE3EF0">
      <w:pPr>
        <w:numPr>
          <w:ilvl w:val="0"/>
          <w:numId w:val="7"/>
        </w:numPr>
        <w:spacing w:after="0" w:line="240" w:lineRule="auto"/>
        <w:jc w:val="center"/>
        <w:rPr>
          <w:rFonts w:ascii="Lato" w:hAnsi="Lato"/>
          <w:b/>
        </w:rPr>
      </w:pPr>
      <w:r w:rsidRPr="004D04DA">
        <w:rPr>
          <w:rFonts w:ascii="Lato" w:hAnsi="Lato"/>
          <w:b/>
        </w:rPr>
        <w:t>Руководство Конкурсом:</w:t>
      </w:r>
    </w:p>
    <w:p w:rsidR="00CE3EF0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b/>
        </w:rPr>
      </w:pPr>
      <w:r w:rsidRPr="004618A6">
        <w:rPr>
          <w:rFonts w:ascii="Lato" w:hAnsi="Lato"/>
        </w:rPr>
        <w:t>Для проведения Конкурса создается организационный комитет (далее</w:t>
      </w:r>
      <w:r>
        <w:rPr>
          <w:rFonts w:ascii="Lato" w:hAnsi="Lato"/>
        </w:rPr>
        <w:t xml:space="preserve"> -</w:t>
      </w:r>
      <w:r w:rsidRPr="004618A6">
        <w:rPr>
          <w:rFonts w:ascii="Lato" w:hAnsi="Lato"/>
        </w:rPr>
        <w:t xml:space="preserve"> оргкомитет) Конкурса</w:t>
      </w:r>
      <w:r>
        <w:rPr>
          <w:rFonts w:ascii="Lato" w:hAnsi="Lato"/>
        </w:rPr>
        <w:t xml:space="preserve"> (приложение № 3 к настоящему Положению)</w:t>
      </w:r>
      <w:r w:rsidRPr="004618A6">
        <w:rPr>
          <w:rFonts w:ascii="Lato" w:hAnsi="Lato"/>
        </w:rPr>
        <w:t>.</w:t>
      </w:r>
    </w:p>
    <w:p w:rsidR="00CE3EF0" w:rsidRPr="004618A6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b/>
        </w:rPr>
      </w:pPr>
      <w:r w:rsidRPr="004618A6">
        <w:rPr>
          <w:rFonts w:ascii="Lato" w:hAnsi="Lato"/>
        </w:rPr>
        <w:t>Оргкомитет:</w:t>
      </w:r>
    </w:p>
    <w:p w:rsidR="00CE3EF0" w:rsidRDefault="00CE3EF0" w:rsidP="00CE3EF0">
      <w:pPr>
        <w:suppressAutoHyphens/>
        <w:jc w:val="both"/>
        <w:rPr>
          <w:rFonts w:ascii="Lato" w:hAnsi="Lato"/>
        </w:rPr>
      </w:pPr>
      <w:r>
        <w:rPr>
          <w:rFonts w:ascii="Lato" w:hAnsi="Lato"/>
        </w:rPr>
        <w:t xml:space="preserve">            </w:t>
      </w:r>
      <w:r w:rsidRPr="004D04DA">
        <w:rPr>
          <w:rFonts w:ascii="Lato" w:hAnsi="Lato"/>
        </w:rPr>
        <w:t>обеспечивает сбор материалов, предоставленных на Конкурс</w:t>
      </w:r>
      <w:r>
        <w:rPr>
          <w:rFonts w:ascii="Lato" w:hAnsi="Lato"/>
        </w:rPr>
        <w:t>;</w:t>
      </w:r>
    </w:p>
    <w:p w:rsidR="00CE3EF0" w:rsidRPr="004D04DA" w:rsidRDefault="00CE3EF0" w:rsidP="00CE3EF0">
      <w:pPr>
        <w:suppressAutoHyphens/>
        <w:jc w:val="both"/>
        <w:rPr>
          <w:rFonts w:ascii="Lato" w:hAnsi="Lato"/>
        </w:rPr>
      </w:pPr>
      <w:r>
        <w:rPr>
          <w:rFonts w:ascii="Lato" w:hAnsi="Lato"/>
        </w:rPr>
        <w:t xml:space="preserve">            </w:t>
      </w:r>
      <w:r w:rsidRPr="004D04DA">
        <w:rPr>
          <w:rFonts w:ascii="Lato" w:hAnsi="Lato"/>
        </w:rPr>
        <w:t xml:space="preserve">обеспечивает </w:t>
      </w:r>
      <w:proofErr w:type="gramStart"/>
      <w:r w:rsidRPr="004D04DA">
        <w:rPr>
          <w:rFonts w:ascii="Lato" w:hAnsi="Lato"/>
        </w:rPr>
        <w:t>контроль за</w:t>
      </w:r>
      <w:proofErr w:type="gramEnd"/>
      <w:r w:rsidRPr="004D04DA">
        <w:rPr>
          <w:rFonts w:ascii="Lato" w:hAnsi="Lato"/>
        </w:rPr>
        <w:t xml:space="preserve"> соответствием работ условиям Конкурса;</w:t>
      </w:r>
    </w:p>
    <w:p w:rsidR="00CE3EF0" w:rsidRPr="004D04DA" w:rsidRDefault="00CE3EF0" w:rsidP="00CE3EF0">
      <w:pPr>
        <w:suppressAutoHyphens/>
        <w:jc w:val="both"/>
        <w:rPr>
          <w:rFonts w:ascii="Lato" w:hAnsi="Lato"/>
        </w:rPr>
      </w:pPr>
      <w:r>
        <w:rPr>
          <w:rFonts w:ascii="Lato" w:hAnsi="Lato"/>
        </w:rPr>
        <w:t xml:space="preserve">            </w:t>
      </w:r>
      <w:r w:rsidRPr="004D04DA">
        <w:rPr>
          <w:rFonts w:ascii="Lato" w:hAnsi="Lato"/>
        </w:rPr>
        <w:t>формирует состав жюри и организует его работу;</w:t>
      </w:r>
    </w:p>
    <w:p w:rsidR="00CE3EF0" w:rsidRPr="004D04DA" w:rsidRDefault="00CE3EF0" w:rsidP="00CE3EF0">
      <w:pPr>
        <w:suppressAutoHyphens/>
        <w:jc w:val="both"/>
        <w:rPr>
          <w:rFonts w:ascii="Lato" w:hAnsi="Lato"/>
        </w:rPr>
      </w:pPr>
      <w:r>
        <w:rPr>
          <w:rFonts w:ascii="Lato" w:hAnsi="Lato"/>
        </w:rPr>
        <w:t xml:space="preserve">            </w:t>
      </w:r>
      <w:r w:rsidRPr="004D04DA">
        <w:rPr>
          <w:rFonts w:ascii="Lato" w:hAnsi="Lato"/>
        </w:rPr>
        <w:t>Разрабатывает задания участникам Конкурса.</w:t>
      </w:r>
    </w:p>
    <w:p w:rsidR="00CE3EF0" w:rsidRDefault="00CE3EF0" w:rsidP="00CE3EF0">
      <w:pPr>
        <w:numPr>
          <w:ilvl w:val="1"/>
          <w:numId w:val="7"/>
        </w:numPr>
        <w:spacing w:after="0" w:line="240" w:lineRule="auto"/>
        <w:jc w:val="both"/>
        <w:rPr>
          <w:rFonts w:ascii="Lato" w:hAnsi="Lato"/>
        </w:rPr>
      </w:pPr>
      <w:r w:rsidRPr="004D04DA">
        <w:rPr>
          <w:rFonts w:ascii="Lato" w:hAnsi="Lato"/>
        </w:rPr>
        <w:t xml:space="preserve">Жюри Конкурса – оценивает </w:t>
      </w:r>
      <w:r>
        <w:rPr>
          <w:rFonts w:ascii="Lato" w:hAnsi="Lato"/>
        </w:rPr>
        <w:t xml:space="preserve">работы, презентации и представления </w:t>
      </w:r>
      <w:r w:rsidRPr="004D04DA">
        <w:rPr>
          <w:rFonts w:ascii="Lato" w:hAnsi="Lato"/>
        </w:rPr>
        <w:t xml:space="preserve">участников </w:t>
      </w:r>
      <w:r>
        <w:rPr>
          <w:rFonts w:ascii="Lato" w:hAnsi="Lato"/>
        </w:rPr>
        <w:t>К</w:t>
      </w:r>
      <w:r w:rsidRPr="004D04DA">
        <w:rPr>
          <w:rFonts w:ascii="Lato" w:hAnsi="Lato"/>
        </w:rPr>
        <w:t>онкурса</w:t>
      </w:r>
      <w:r>
        <w:rPr>
          <w:rFonts w:ascii="Lato" w:hAnsi="Lato"/>
        </w:rPr>
        <w:t>, определяет победителей Конкурса</w:t>
      </w:r>
      <w:r w:rsidRPr="004D04DA">
        <w:rPr>
          <w:rFonts w:ascii="Lato" w:hAnsi="Lato"/>
        </w:rPr>
        <w:t>.</w:t>
      </w:r>
    </w:p>
    <w:p w:rsidR="00CE3EF0" w:rsidRDefault="00CE3EF0" w:rsidP="00CE3EF0">
      <w:pPr>
        <w:ind w:left="720"/>
        <w:jc w:val="both"/>
        <w:rPr>
          <w:rFonts w:ascii="Lato" w:hAnsi="Lato"/>
        </w:rPr>
      </w:pPr>
    </w:p>
    <w:p w:rsidR="00CE3EF0" w:rsidRPr="007962D0" w:rsidRDefault="00CE3EF0" w:rsidP="00CE3EF0">
      <w:pPr>
        <w:numPr>
          <w:ilvl w:val="0"/>
          <w:numId w:val="7"/>
        </w:numPr>
        <w:spacing w:after="0" w:line="240" w:lineRule="auto"/>
        <w:jc w:val="center"/>
        <w:rPr>
          <w:rFonts w:ascii="Lato" w:hAnsi="Lato"/>
        </w:rPr>
      </w:pPr>
      <w:r w:rsidRPr="004618A6">
        <w:rPr>
          <w:rFonts w:ascii="Lato" w:hAnsi="Lato"/>
          <w:b/>
        </w:rPr>
        <w:t>Порядок</w:t>
      </w:r>
      <w:r>
        <w:rPr>
          <w:rFonts w:ascii="Lato" w:hAnsi="Lato"/>
          <w:b/>
        </w:rPr>
        <w:t>, сроки и этапы проведения Конкурса</w:t>
      </w:r>
    </w:p>
    <w:p w:rsidR="00CE3EF0" w:rsidRPr="007962D0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u w:val="single"/>
        </w:rPr>
      </w:pPr>
      <w:r w:rsidRPr="007B3B54">
        <w:rPr>
          <w:rFonts w:ascii="Lato" w:hAnsi="Lato"/>
          <w:u w:val="single"/>
        </w:rPr>
        <w:t>Конкурс проводится</w:t>
      </w:r>
      <w:r>
        <w:rPr>
          <w:rFonts w:ascii="Lato" w:hAnsi="Lato"/>
          <w:u w:val="single"/>
        </w:rPr>
        <w:t xml:space="preserve"> в течение 2023 года</w:t>
      </w:r>
      <w:r w:rsidRPr="007B3B54">
        <w:rPr>
          <w:rFonts w:ascii="Lato" w:hAnsi="Lato"/>
          <w:u w:val="single"/>
        </w:rPr>
        <w:t xml:space="preserve"> в период с 01.04.2023 г. </w:t>
      </w:r>
    </w:p>
    <w:p w:rsidR="00CE3EF0" w:rsidRPr="007962D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Lato" w:hAnsi="Lato"/>
          <w:bCs/>
          <w:u w:val="single"/>
        </w:rPr>
      </w:pPr>
      <w:r w:rsidRPr="007B3B54">
        <w:rPr>
          <w:rFonts w:ascii="Lato" w:hAnsi="Lato"/>
          <w:bCs/>
          <w:u w:val="single"/>
        </w:rPr>
        <w:t>Конкурс проводится по двум номинациям:</w:t>
      </w:r>
    </w:p>
    <w:p w:rsidR="00CE3EF0" w:rsidRPr="007B3B54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Lato" w:hAnsi="Lato"/>
          <w:bCs/>
          <w:u w:val="single"/>
        </w:rPr>
      </w:pPr>
      <w:r w:rsidRPr="007B3B54">
        <w:rPr>
          <w:rFonts w:ascii="Lato" w:hAnsi="Lato"/>
        </w:rPr>
        <w:t xml:space="preserve">Молодой профсоюзный лидер здравоохранения </w:t>
      </w:r>
      <w:r w:rsidRPr="007B3B54">
        <w:rPr>
          <w:rFonts w:ascii="Lato" w:hAnsi="Lato"/>
          <w:u w:val="single"/>
        </w:rPr>
        <w:t>среди работающей молодежи;</w:t>
      </w:r>
    </w:p>
    <w:p w:rsidR="00CE3EF0" w:rsidRPr="007962D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Lato" w:hAnsi="Lato"/>
          <w:bCs/>
          <w:u w:val="single"/>
        </w:rPr>
      </w:pPr>
      <w:r w:rsidRPr="007B3B54">
        <w:rPr>
          <w:rFonts w:ascii="Lato" w:hAnsi="Lato"/>
        </w:rPr>
        <w:t xml:space="preserve">Молодой профсоюзный лидер здравоохранения </w:t>
      </w:r>
      <w:r w:rsidRPr="007B3B54">
        <w:rPr>
          <w:rFonts w:ascii="Lato" w:hAnsi="Lato"/>
          <w:u w:val="single"/>
        </w:rPr>
        <w:t>среди обучающейся молодежи.</w:t>
      </w:r>
    </w:p>
    <w:p w:rsidR="00CE3EF0" w:rsidRPr="007962D0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</w:rPr>
      </w:pPr>
      <w:r w:rsidRPr="004618A6">
        <w:rPr>
          <w:rFonts w:ascii="Lato" w:hAnsi="Lato"/>
        </w:rPr>
        <w:t>В Конкурсе могут принимать участие члены молодежных советов региональных и межрегиональных организаций Профсоюза, председатели (заместители председателей)</w:t>
      </w:r>
      <w:r>
        <w:rPr>
          <w:rFonts w:ascii="Lato" w:hAnsi="Lato"/>
        </w:rPr>
        <w:t xml:space="preserve"> </w:t>
      </w:r>
      <w:r w:rsidRPr="004618A6">
        <w:rPr>
          <w:rFonts w:ascii="Lato" w:hAnsi="Lato"/>
        </w:rPr>
        <w:t>и профактив организаций Профсоюза всех уровней.</w:t>
      </w:r>
    </w:p>
    <w:p w:rsidR="00CE3EF0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</w:rPr>
      </w:pPr>
      <w:r w:rsidRPr="004618A6">
        <w:rPr>
          <w:rFonts w:ascii="Lato" w:hAnsi="Lato"/>
        </w:rPr>
        <w:lastRenderedPageBreak/>
        <w:t xml:space="preserve">Профсоюзный стаж участников Конкурса должен составлять не менее одного года. </w:t>
      </w:r>
      <w:r w:rsidRPr="007B3B54">
        <w:rPr>
          <w:rFonts w:ascii="Lato" w:hAnsi="Lato"/>
          <w:u w:val="single"/>
        </w:rPr>
        <w:t>Возраст участника не должен превышать 35 лет.</w:t>
      </w:r>
      <w:r w:rsidRPr="004618A6">
        <w:rPr>
          <w:rFonts w:ascii="Lato" w:hAnsi="Lato"/>
        </w:rPr>
        <w:t xml:space="preserve"> </w:t>
      </w:r>
    </w:p>
    <w:p w:rsidR="00CE3EF0" w:rsidRDefault="00CE3EF0" w:rsidP="00CE3EF0">
      <w:pPr>
        <w:pStyle w:val="ae"/>
        <w:rPr>
          <w:rFonts w:ascii="Lato" w:hAnsi="Lato"/>
          <w:b/>
          <w:u w:val="single"/>
        </w:rPr>
      </w:pPr>
    </w:p>
    <w:p w:rsidR="00CE3EF0" w:rsidRPr="007962D0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  <w:bCs/>
          <w:u w:val="single"/>
        </w:rPr>
      </w:pPr>
      <w:r w:rsidRPr="007B3B54">
        <w:rPr>
          <w:rFonts w:ascii="Lato" w:hAnsi="Lato"/>
          <w:bCs/>
          <w:u w:val="single"/>
        </w:rPr>
        <w:t>Конкурс проводится в два этапа:</w:t>
      </w:r>
    </w:p>
    <w:p w:rsidR="00CE3EF0" w:rsidRPr="00386A9C" w:rsidRDefault="00CE3EF0" w:rsidP="00CE3EF0">
      <w:pPr>
        <w:jc w:val="both"/>
        <w:rPr>
          <w:rFonts w:ascii="Lato" w:hAnsi="Lato"/>
          <w:bCs/>
        </w:rPr>
      </w:pPr>
      <w:r>
        <w:rPr>
          <w:rFonts w:ascii="Lato" w:hAnsi="Lato"/>
        </w:rPr>
        <w:t xml:space="preserve">5.5.1. </w:t>
      </w:r>
      <w:r w:rsidRPr="00386A9C">
        <w:rPr>
          <w:rFonts w:ascii="Lato" w:hAnsi="Lato"/>
        </w:rPr>
        <w:t>1 этап - Выдвижение кандидатур региональными и межрегиональными</w:t>
      </w:r>
      <w:r w:rsidRPr="00BE1780">
        <w:rPr>
          <w:rFonts w:ascii="Lato" w:hAnsi="Lato"/>
        </w:rPr>
        <w:t xml:space="preserve"> организациями Профсоюза и представление материалов в оргкомитет Конкурса – </w:t>
      </w:r>
      <w:r w:rsidRPr="00386A9C">
        <w:rPr>
          <w:rFonts w:ascii="Lato" w:hAnsi="Lato"/>
          <w:b/>
          <w:bCs/>
        </w:rPr>
        <w:t xml:space="preserve">до 01.06.2023 г.: </w:t>
      </w:r>
    </w:p>
    <w:p w:rsidR="00CE3EF0" w:rsidRPr="00BE1780" w:rsidRDefault="00CE3EF0" w:rsidP="00CE3EF0">
      <w:pPr>
        <w:jc w:val="both"/>
        <w:rPr>
          <w:rFonts w:ascii="Lato" w:hAnsi="Lato"/>
        </w:rPr>
      </w:pPr>
      <w:r w:rsidRPr="00BE1780">
        <w:rPr>
          <w:rFonts w:ascii="Lato" w:hAnsi="Lato"/>
        </w:rPr>
        <w:t>региональные (межрегиональные) организации Профсоюза собирают материалы претендентов на участие в Конкурсе на Федеральном уровне (</w:t>
      </w:r>
      <w:r>
        <w:rPr>
          <w:rFonts w:ascii="Lato" w:hAnsi="Lato"/>
        </w:rPr>
        <w:t>п</w:t>
      </w:r>
      <w:r w:rsidRPr="00BE1780">
        <w:rPr>
          <w:rFonts w:ascii="Lato" w:hAnsi="Lato"/>
        </w:rPr>
        <w:t xml:space="preserve">.6. настоящего Положения), подготовленные на бумажных и электронных носителях. </w:t>
      </w:r>
    </w:p>
    <w:p w:rsidR="00CE3EF0" w:rsidRPr="00BE1780" w:rsidRDefault="00CE3EF0" w:rsidP="00CE3EF0">
      <w:pPr>
        <w:jc w:val="both"/>
        <w:rPr>
          <w:rFonts w:ascii="Lato" w:hAnsi="Lato"/>
        </w:rPr>
      </w:pPr>
      <w:r w:rsidRPr="00BE1780">
        <w:rPr>
          <w:rFonts w:ascii="Lato" w:hAnsi="Lato"/>
        </w:rPr>
        <w:t>Комитеты региональных (межрегиональных) организаций Профсоюза осуществляют сбор материалов конкурсантов для экспертизы, отбора наиболее достойных и направления их на Конку</w:t>
      </w:r>
      <w:proofErr w:type="gramStart"/>
      <w:r w:rsidRPr="00BE1780">
        <w:rPr>
          <w:rFonts w:ascii="Lato" w:hAnsi="Lato"/>
        </w:rPr>
        <w:t>рс в ЦК</w:t>
      </w:r>
      <w:proofErr w:type="gramEnd"/>
      <w:r w:rsidRPr="00BE1780">
        <w:rPr>
          <w:rFonts w:ascii="Lato" w:hAnsi="Lato"/>
        </w:rPr>
        <w:t xml:space="preserve"> Профсоюза. </w:t>
      </w:r>
    </w:p>
    <w:p w:rsidR="00CE3EF0" w:rsidRPr="00BE1780" w:rsidRDefault="00CE3EF0" w:rsidP="00CE3EF0">
      <w:pPr>
        <w:jc w:val="both"/>
        <w:rPr>
          <w:rFonts w:ascii="Lato" w:hAnsi="Lato"/>
        </w:rPr>
      </w:pPr>
      <w:r w:rsidRPr="00BE1780">
        <w:rPr>
          <w:rFonts w:ascii="Lato" w:hAnsi="Lato"/>
        </w:rPr>
        <w:t>Отбор лучших конкурсных работ для дальнейшего их участия на Федеральном уровне осуществляется утвержденной комитетом региональной (межрегиональной) организации Профсоюза комиссией.</w:t>
      </w:r>
    </w:p>
    <w:p w:rsidR="00CE3EF0" w:rsidRPr="007962D0" w:rsidRDefault="00CE3EF0" w:rsidP="00CE3EF0">
      <w:pPr>
        <w:jc w:val="both"/>
        <w:rPr>
          <w:rFonts w:ascii="Lato" w:hAnsi="Lato"/>
        </w:rPr>
      </w:pPr>
      <w:r w:rsidRPr="00BE1780">
        <w:rPr>
          <w:rFonts w:ascii="Lato" w:hAnsi="Lato"/>
        </w:rPr>
        <w:t xml:space="preserve">Заключение комиссии с рекомендацией к участию в Конкурсе на Федеральном уровне утверждается комитетом региональной (межрегиональной) организации Профсоюза и вместе с пакетом документов конкурсанта направляется по адресу: 119119, г. Москва, Ленинский проспект, д. 42, корп. 3, Профессиональный союз работников здравоохранения Российской Федерации. Параллельно с отправкой конкурсных материалов на бумажных носителях, направляются их электронные копии по адресу: </w:t>
      </w:r>
      <w:hyperlink r:id="rId10" w:history="1">
        <w:r w:rsidRPr="00BE1780">
          <w:rPr>
            <w:rStyle w:val="ac"/>
            <w:rFonts w:ascii="Lato" w:hAnsi="Lato"/>
            <w:lang w:val="en-US"/>
          </w:rPr>
          <w:t>ckprz</w:t>
        </w:r>
        <w:r w:rsidRPr="00BE1780">
          <w:rPr>
            <w:rStyle w:val="ac"/>
            <w:rFonts w:ascii="Lato" w:hAnsi="Lato"/>
          </w:rPr>
          <w:t>@</w:t>
        </w:r>
        <w:r w:rsidRPr="00BE1780">
          <w:rPr>
            <w:rStyle w:val="ac"/>
            <w:rFonts w:ascii="Lato" w:hAnsi="Lato"/>
            <w:lang w:val="en-US"/>
          </w:rPr>
          <w:t>mail</w:t>
        </w:r>
        <w:r w:rsidRPr="00BE1780">
          <w:rPr>
            <w:rStyle w:val="ac"/>
            <w:rFonts w:ascii="Lato" w:hAnsi="Lato"/>
          </w:rPr>
          <w:t>.</w:t>
        </w:r>
        <w:proofErr w:type="spellStart"/>
        <w:r w:rsidRPr="00BE1780">
          <w:rPr>
            <w:rStyle w:val="ac"/>
            <w:rFonts w:ascii="Lato" w:hAnsi="Lato"/>
            <w:lang w:val="en-US"/>
          </w:rPr>
          <w:t>ru</w:t>
        </w:r>
        <w:proofErr w:type="spellEnd"/>
      </w:hyperlink>
      <w:r w:rsidRPr="00BE1780">
        <w:rPr>
          <w:rFonts w:ascii="Lato" w:hAnsi="Lato"/>
        </w:rPr>
        <w:t xml:space="preserve"> с пометкой «Конкурс «Молодой профсоюзный лидер – 2023». </w:t>
      </w:r>
    </w:p>
    <w:p w:rsidR="00CE3EF0" w:rsidRPr="007962D0" w:rsidRDefault="00CE3EF0" w:rsidP="00CE3EF0">
      <w:pPr>
        <w:numPr>
          <w:ilvl w:val="2"/>
          <w:numId w:val="7"/>
        </w:numPr>
        <w:spacing w:after="0" w:line="240" w:lineRule="auto"/>
        <w:jc w:val="both"/>
        <w:rPr>
          <w:rFonts w:ascii="Lato" w:hAnsi="Lato"/>
          <w:bCs/>
        </w:rPr>
      </w:pPr>
      <w:r w:rsidRPr="00386A9C">
        <w:rPr>
          <w:rFonts w:ascii="Lato" w:hAnsi="Lato"/>
        </w:rPr>
        <w:t xml:space="preserve">2 этап – экспертиза конкурсных материалов оргкомитетом Конкурса и их оценка Жюри Конкурса – </w:t>
      </w:r>
      <w:r w:rsidRPr="00386A9C">
        <w:rPr>
          <w:rFonts w:ascii="Lato" w:hAnsi="Lato"/>
          <w:b/>
          <w:bCs/>
        </w:rPr>
        <w:t>до 15.07.2023 г.;</w:t>
      </w:r>
    </w:p>
    <w:p w:rsidR="00CE3EF0" w:rsidRPr="00386A9C" w:rsidRDefault="00CE3EF0" w:rsidP="00CE3EF0">
      <w:pPr>
        <w:numPr>
          <w:ilvl w:val="2"/>
          <w:numId w:val="7"/>
        </w:numPr>
        <w:spacing w:after="0" w:line="240" w:lineRule="auto"/>
        <w:jc w:val="both"/>
        <w:rPr>
          <w:rFonts w:ascii="Lato" w:hAnsi="Lato"/>
          <w:bCs/>
        </w:rPr>
      </w:pPr>
      <w:r w:rsidRPr="00386A9C">
        <w:rPr>
          <w:rFonts w:ascii="Lato" w:hAnsi="Lato"/>
        </w:rPr>
        <w:t>Финал Конкурса – во втором полугодии 2023 года (даты и место проведения финала согласовываются оргкомитетом Конкурса дополнительно).</w:t>
      </w:r>
    </w:p>
    <w:p w:rsidR="00CE3EF0" w:rsidRPr="004D04DA" w:rsidRDefault="00CE3EF0" w:rsidP="00CE3EF0">
      <w:pPr>
        <w:shd w:val="clear" w:color="auto" w:fill="FFFFFF"/>
        <w:rPr>
          <w:rFonts w:ascii="Lato" w:hAnsi="Lato"/>
          <w:b/>
          <w:color w:val="000000"/>
          <w:spacing w:val="-3"/>
        </w:rPr>
      </w:pPr>
    </w:p>
    <w:p w:rsidR="00CE3EF0" w:rsidRPr="007962D0" w:rsidRDefault="00CE3EF0" w:rsidP="00CE3E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Lato" w:hAnsi="Lato"/>
          <w:b/>
          <w:color w:val="000000"/>
          <w:spacing w:val="-3"/>
        </w:rPr>
      </w:pPr>
      <w:r w:rsidRPr="004D04DA">
        <w:rPr>
          <w:rFonts w:ascii="Lato" w:hAnsi="Lato"/>
          <w:b/>
          <w:color w:val="000000"/>
          <w:spacing w:val="-3"/>
        </w:rPr>
        <w:t>Материалы, предоставляемые для участия в Конкурсе</w:t>
      </w:r>
    </w:p>
    <w:p w:rsidR="00CE3EF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  <w:b/>
          <w:color w:val="000000"/>
          <w:spacing w:val="-3"/>
        </w:rPr>
      </w:pPr>
      <w:r w:rsidRPr="004D04DA">
        <w:rPr>
          <w:rFonts w:ascii="Lato" w:hAnsi="Lato"/>
        </w:rPr>
        <w:t xml:space="preserve">Для участия в Конкурсе </w:t>
      </w:r>
      <w:r>
        <w:rPr>
          <w:rFonts w:ascii="Lato" w:hAnsi="Lato"/>
        </w:rPr>
        <w:t xml:space="preserve">региональными (межрегиональными) организациями </w:t>
      </w:r>
      <w:r w:rsidRPr="00386A9C">
        <w:rPr>
          <w:rFonts w:ascii="Lato" w:hAnsi="Lato"/>
        </w:rPr>
        <w:t xml:space="preserve">Профсоюза </w:t>
      </w:r>
      <w:r w:rsidRPr="00386A9C">
        <w:rPr>
          <w:rFonts w:ascii="Lato" w:hAnsi="Lato"/>
          <w:b/>
          <w:bCs/>
        </w:rPr>
        <w:t>не позднее 01.06.2023 г.</w:t>
      </w:r>
      <w:r w:rsidRPr="004D04DA">
        <w:rPr>
          <w:rFonts w:ascii="Lato" w:hAnsi="Lato"/>
        </w:rPr>
        <w:t xml:space="preserve"> в оргкомитет </w:t>
      </w:r>
      <w:r>
        <w:rPr>
          <w:rFonts w:ascii="Lato" w:hAnsi="Lato"/>
        </w:rPr>
        <w:t>К</w:t>
      </w:r>
      <w:r w:rsidRPr="004D04DA">
        <w:rPr>
          <w:rFonts w:ascii="Lato" w:hAnsi="Lato"/>
        </w:rPr>
        <w:t>онкурса предоставляются следующие материалы:</w:t>
      </w:r>
    </w:p>
    <w:p w:rsidR="00CE3EF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  <w:b/>
          <w:color w:val="000000"/>
          <w:spacing w:val="-3"/>
        </w:rPr>
      </w:pPr>
      <w:r>
        <w:rPr>
          <w:rFonts w:ascii="Lato" w:hAnsi="Lato"/>
        </w:rPr>
        <w:t>з</w:t>
      </w:r>
      <w:r w:rsidRPr="00E43CFC">
        <w:rPr>
          <w:rFonts w:ascii="Lato" w:hAnsi="Lato"/>
        </w:rPr>
        <w:t>аявка от региональной или межрегиональной организации Профсоюза о направлении участника на Конкурс</w:t>
      </w:r>
      <w:r>
        <w:rPr>
          <w:rFonts w:ascii="Lato" w:hAnsi="Lato"/>
        </w:rPr>
        <w:t xml:space="preserve"> с выпиской из решения комитета региональной (межрегиональной) организации Профсоюза о направлении материалов Конкурсанта на Конкурс;</w:t>
      </w:r>
    </w:p>
    <w:p w:rsidR="00CE3EF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  <w:b/>
          <w:color w:val="000000"/>
          <w:spacing w:val="-3"/>
        </w:rPr>
      </w:pPr>
      <w:r>
        <w:rPr>
          <w:rFonts w:ascii="Lato" w:hAnsi="Lato"/>
        </w:rPr>
        <w:t>а</w:t>
      </w:r>
      <w:r w:rsidRPr="00E43CFC">
        <w:rPr>
          <w:rFonts w:ascii="Lato" w:hAnsi="Lato"/>
        </w:rPr>
        <w:t>нкета конкурсанта (прилагается)</w:t>
      </w:r>
      <w:r>
        <w:rPr>
          <w:rFonts w:ascii="Lato" w:hAnsi="Lato"/>
        </w:rPr>
        <w:t>;</w:t>
      </w:r>
    </w:p>
    <w:p w:rsidR="00CE3EF0" w:rsidRPr="00E43CFC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  <w:b/>
          <w:color w:val="000000"/>
          <w:spacing w:val="-3"/>
        </w:rPr>
      </w:pPr>
      <w:proofErr w:type="gramStart"/>
      <w:r>
        <w:rPr>
          <w:rFonts w:ascii="Lato" w:hAnsi="Lato"/>
        </w:rPr>
        <w:t xml:space="preserve">«ПРОФВИЗИТКА»: </w:t>
      </w:r>
      <w:r w:rsidRPr="00E43CFC">
        <w:rPr>
          <w:rFonts w:ascii="Lato" w:hAnsi="Lato"/>
        </w:rPr>
        <w:t>сведения об охвате профсоюзным членством в</w:t>
      </w:r>
      <w:r>
        <w:rPr>
          <w:rFonts w:ascii="Lato" w:hAnsi="Lato"/>
        </w:rPr>
        <w:t> </w:t>
      </w:r>
      <w:r w:rsidRPr="00E43CFC">
        <w:rPr>
          <w:rFonts w:ascii="Lato" w:hAnsi="Lato"/>
        </w:rPr>
        <w:t>организации, в том числе молодежи до 35 лет, за календарный год, предшествующий проведению Конкурса (количество, процент), о проводимых в</w:t>
      </w:r>
      <w:r>
        <w:rPr>
          <w:rFonts w:ascii="Lato" w:hAnsi="Lato"/>
        </w:rPr>
        <w:t> </w:t>
      </w:r>
      <w:r w:rsidRPr="00E43CFC">
        <w:rPr>
          <w:rFonts w:ascii="Lato" w:hAnsi="Lato"/>
        </w:rPr>
        <w:t>организации профсоюзных мероприятиях, личном участии и личной роли претендента на участие в Конкурсе в профсоюзных мероприятиях своей и</w:t>
      </w:r>
      <w:r>
        <w:rPr>
          <w:rFonts w:ascii="Lato" w:hAnsi="Lato"/>
        </w:rPr>
        <w:t> </w:t>
      </w:r>
      <w:r w:rsidRPr="00E43CFC">
        <w:rPr>
          <w:rFonts w:ascii="Lato" w:hAnsi="Lato"/>
        </w:rPr>
        <w:t>вышестоящих профсоюзных организаций, о</w:t>
      </w:r>
      <w:r>
        <w:rPr>
          <w:rFonts w:ascii="Lato" w:hAnsi="Lato"/>
        </w:rPr>
        <w:t> </w:t>
      </w:r>
      <w:r w:rsidRPr="00E43CFC">
        <w:rPr>
          <w:rFonts w:ascii="Lato" w:hAnsi="Lato"/>
        </w:rPr>
        <w:t>личных достижениях в профсоюзной и общественной деятельности, реализованных ранее профсоюзных проектах (как</w:t>
      </w:r>
      <w:proofErr w:type="gramEnd"/>
      <w:r w:rsidRPr="00E43CFC">
        <w:rPr>
          <w:rFonts w:ascii="Lato" w:hAnsi="Lato"/>
        </w:rPr>
        <w:t xml:space="preserve"> </w:t>
      </w:r>
      <w:proofErr w:type="gramStart"/>
      <w:r w:rsidRPr="00E43CFC">
        <w:rPr>
          <w:rFonts w:ascii="Lato" w:hAnsi="Lato"/>
        </w:rPr>
        <w:t>инициированных лично, так и</w:t>
      </w:r>
      <w:r>
        <w:rPr>
          <w:rFonts w:ascii="Lato" w:hAnsi="Lato"/>
        </w:rPr>
        <w:t> </w:t>
      </w:r>
      <w:r w:rsidRPr="00E43CFC">
        <w:rPr>
          <w:rFonts w:ascii="Lato" w:hAnsi="Lato"/>
        </w:rPr>
        <w:t>в</w:t>
      </w:r>
      <w:r>
        <w:rPr>
          <w:rFonts w:ascii="Lato" w:hAnsi="Lato"/>
        </w:rPr>
        <w:t> </w:t>
      </w:r>
      <w:r w:rsidRPr="00E43CFC">
        <w:rPr>
          <w:rFonts w:ascii="Lato" w:hAnsi="Lato"/>
        </w:rPr>
        <w:t>объявленных профсоюзными организациями разных уровней) – в виде справки</w:t>
      </w:r>
      <w:r>
        <w:rPr>
          <w:rFonts w:ascii="Lato" w:hAnsi="Lato"/>
        </w:rPr>
        <w:t>;</w:t>
      </w:r>
      <w:proofErr w:type="gramEnd"/>
    </w:p>
    <w:p w:rsidR="00CE3EF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  <w:b/>
          <w:color w:val="000000"/>
          <w:spacing w:val="-3"/>
        </w:rPr>
      </w:pPr>
      <w:r>
        <w:rPr>
          <w:rFonts w:ascii="Lato" w:hAnsi="Lato"/>
        </w:rPr>
        <w:t>п</w:t>
      </w:r>
      <w:r w:rsidRPr="00E43CFC">
        <w:rPr>
          <w:rFonts w:ascii="Lato" w:hAnsi="Lato"/>
        </w:rPr>
        <w:t>лан работы профсоюзной организации/Молодежного совета на</w:t>
      </w:r>
      <w:r>
        <w:rPr>
          <w:rFonts w:ascii="Lato" w:hAnsi="Lato"/>
        </w:rPr>
        <w:t> </w:t>
      </w:r>
      <w:r w:rsidRPr="00E43CFC">
        <w:rPr>
          <w:rFonts w:ascii="Lato" w:hAnsi="Lato"/>
        </w:rPr>
        <w:t>календарный год, предшествующий проведению Конкурса; отчет о его выполнении - копия документа и справка</w:t>
      </w:r>
      <w:r>
        <w:rPr>
          <w:rFonts w:ascii="Lato" w:hAnsi="Lato"/>
        </w:rPr>
        <w:t xml:space="preserve">; </w:t>
      </w:r>
    </w:p>
    <w:p w:rsidR="00CE3EF0" w:rsidRPr="00431DBE" w:rsidRDefault="00CE3EF0" w:rsidP="00CE3EF0">
      <w:pPr>
        <w:numPr>
          <w:ilvl w:val="2"/>
          <w:numId w:val="7"/>
        </w:numPr>
        <w:shd w:val="clear" w:color="auto" w:fill="FFFFFF"/>
        <w:autoSpaceDN w:val="0"/>
        <w:spacing w:after="0" w:line="322" w:lineRule="exact"/>
        <w:ind w:left="0" w:firstLine="0"/>
        <w:jc w:val="both"/>
        <w:rPr>
          <w:rFonts w:ascii="Lato" w:hAnsi="Lato"/>
          <w:b/>
          <w:color w:val="000000"/>
          <w:spacing w:val="-3"/>
        </w:rPr>
      </w:pPr>
      <w:r w:rsidRPr="00431DBE">
        <w:rPr>
          <w:rFonts w:ascii="Lato" w:hAnsi="Lato"/>
        </w:rPr>
        <w:t>видеоролик «</w:t>
      </w:r>
      <w:proofErr w:type="spellStart"/>
      <w:r w:rsidRPr="00431DBE">
        <w:rPr>
          <w:rFonts w:ascii="Lato" w:hAnsi="Lato"/>
        </w:rPr>
        <w:t>Самопрезентация</w:t>
      </w:r>
      <w:proofErr w:type="spellEnd"/>
      <w:r w:rsidRPr="00431DBE">
        <w:rPr>
          <w:rFonts w:ascii="Lato" w:hAnsi="Lato"/>
        </w:rPr>
        <w:t xml:space="preserve"> - Автопортрет» (до 3 минут): </w:t>
      </w:r>
      <w:r w:rsidRPr="00431DBE">
        <w:rPr>
          <w:rFonts w:ascii="Lato" w:hAnsi="Lato"/>
          <w:b/>
        </w:rPr>
        <w:t>оценивается по 2 критериям: с</w:t>
      </w:r>
      <w:r w:rsidRPr="00431DBE">
        <w:rPr>
          <w:rFonts w:ascii="Lato" w:hAnsi="Lato"/>
        </w:rPr>
        <w:t>одержание выступления и его оригинальность, оценивается до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>5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>баллов; вербальная и невербальная коммуникация, оценивается до 5 баллов.</w:t>
      </w:r>
      <w:r w:rsidRPr="00431DBE">
        <w:rPr>
          <w:rFonts w:ascii="Lato" w:hAnsi="Lato"/>
          <w:color w:val="000000"/>
          <w:spacing w:val="-1"/>
        </w:rPr>
        <w:t xml:space="preserve"> </w:t>
      </w:r>
      <w:r w:rsidRPr="00431DBE">
        <w:rPr>
          <w:rFonts w:ascii="Lato" w:hAnsi="Lato"/>
          <w:bCs/>
        </w:rPr>
        <w:t>Цель:</w:t>
      </w:r>
      <w:r w:rsidRPr="00431DBE">
        <w:rPr>
          <w:rFonts w:ascii="Lato" w:hAnsi="Lato"/>
        </w:rPr>
        <w:t xml:space="preserve"> 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аудитории. </w:t>
      </w:r>
      <w:proofErr w:type="gramStart"/>
      <w:r w:rsidRPr="00431DBE">
        <w:rPr>
          <w:rFonts w:ascii="Lato" w:hAnsi="Lato"/>
        </w:rPr>
        <w:t>Основные требования к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 xml:space="preserve">«Автопортрету»: 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</w:t>
      </w:r>
      <w:r w:rsidRPr="00431DBE">
        <w:rPr>
          <w:rFonts w:ascii="Lato" w:hAnsi="Lato"/>
        </w:rPr>
        <w:lastRenderedPageBreak/>
        <w:t>профсоюзного лидера; отразить влияние своих лидерских качеств на работу первичной профсоюзной организации/структурного подразделения/Молодежного Совета и т.д.;</w:t>
      </w:r>
      <w:proofErr w:type="gramEnd"/>
    </w:p>
    <w:p w:rsidR="00CE3EF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E43CFC">
        <w:rPr>
          <w:rFonts w:ascii="Lato" w:hAnsi="Lato"/>
        </w:rPr>
        <w:t xml:space="preserve">план работы профсоюзной организации/Молодежного совета на текущий год — копия документа; </w:t>
      </w:r>
    </w:p>
    <w:p w:rsidR="00CE3EF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>
        <w:rPr>
          <w:rFonts w:ascii="Lato" w:hAnsi="Lato"/>
        </w:rPr>
        <w:t>т</w:t>
      </w:r>
      <w:r w:rsidRPr="00E43CFC">
        <w:rPr>
          <w:rFonts w:ascii="Lato" w:hAnsi="Lato"/>
        </w:rPr>
        <w:t>екст молодежного раздела (пунктов, касающихся молодежи) коллективного договора (Соглашения - для претендентов от ППО образовательных организаций здравоохранения) и анализ его эффективности</w:t>
      </w:r>
      <w:r>
        <w:rPr>
          <w:rFonts w:ascii="Lato" w:hAnsi="Lato"/>
        </w:rPr>
        <w:t>;</w:t>
      </w:r>
    </w:p>
    <w:p w:rsidR="00CE3EF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E43CFC">
        <w:rPr>
          <w:rFonts w:ascii="Lato" w:hAnsi="Lato"/>
        </w:rPr>
        <w:t>другие сведения о вкладе конкурсанта в работу профсоюзной организации/ Молодежного совета – справка</w:t>
      </w:r>
      <w:r>
        <w:rPr>
          <w:rFonts w:ascii="Lato" w:hAnsi="Lato"/>
        </w:rPr>
        <w:t xml:space="preserve">; </w:t>
      </w:r>
    </w:p>
    <w:p w:rsidR="00CE3EF0" w:rsidRPr="00431DBE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>возможно предоставление дополнительных материалов о конкурсанте (опубликованные статьи, авторские проекты, фото и видеоматериалы, методические разработки, ссылки на публикации, печатные издания и т.д.);</w:t>
      </w:r>
    </w:p>
    <w:p w:rsidR="00CE3EF0" w:rsidRPr="00431DBE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рекламный ролик о деятельности организаций Профсоюза (максимальная длительность ролика 3 минуты); </w:t>
      </w:r>
    </w:p>
    <w:p w:rsidR="00CE3EF0" w:rsidRPr="00431DBE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проект на одну из заданных тем:  </w:t>
      </w:r>
    </w:p>
    <w:p w:rsidR="00CE3EF0" w:rsidRPr="00431DBE" w:rsidRDefault="00CE3EF0" w:rsidP="00CE3EF0">
      <w:pPr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«Мотивация профсоюзного членства среди молодёжи отрасли здравоохранения»; </w:t>
      </w:r>
    </w:p>
    <w:p w:rsidR="00CE3EF0" w:rsidRPr="00431DBE" w:rsidRDefault="00CE3EF0" w:rsidP="00CE3EF0">
      <w:pPr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«Информационное сопровождение деятельности Профсоюза»; </w:t>
      </w:r>
    </w:p>
    <w:p w:rsidR="00CE3EF0" w:rsidRPr="00431DBE" w:rsidRDefault="00CE3EF0" w:rsidP="00CE3EF0">
      <w:pPr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«Молодежь для Профсоюза – Профсоюз для молодежи»; </w:t>
      </w:r>
    </w:p>
    <w:p w:rsidR="00CE3EF0" w:rsidRPr="00431DBE" w:rsidRDefault="00CE3EF0" w:rsidP="00CE3EF0">
      <w:pPr>
        <w:jc w:val="both"/>
        <w:rPr>
          <w:rFonts w:ascii="Lato" w:hAnsi="Lato"/>
        </w:rPr>
      </w:pPr>
      <w:r w:rsidRPr="00431DBE">
        <w:rPr>
          <w:rFonts w:ascii="Lato" w:hAnsi="Lato"/>
        </w:rPr>
        <w:t>- «Критерии и гарантии стабильности и защищенности членов Профсоюза».</w:t>
      </w:r>
    </w:p>
    <w:p w:rsidR="00CE3EF0" w:rsidRPr="00431DBE" w:rsidRDefault="00CE3EF0" w:rsidP="00CE3EF0">
      <w:pPr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рекомендуемое разрешение </w:t>
      </w:r>
      <w:proofErr w:type="spellStart"/>
      <w:r w:rsidRPr="00431DBE">
        <w:rPr>
          <w:rFonts w:ascii="Lato" w:hAnsi="Lato"/>
        </w:rPr>
        <w:t>видеоработ</w:t>
      </w:r>
      <w:proofErr w:type="spellEnd"/>
      <w:r w:rsidRPr="00431DBE">
        <w:rPr>
          <w:rFonts w:ascii="Lato" w:hAnsi="Lato"/>
        </w:rPr>
        <w:t xml:space="preserve">, </w:t>
      </w:r>
      <w:proofErr w:type="gramStart"/>
      <w:r w:rsidRPr="00431DBE">
        <w:rPr>
          <w:rFonts w:ascii="Lato" w:hAnsi="Lato"/>
        </w:rPr>
        <w:t>представляемых</w:t>
      </w:r>
      <w:proofErr w:type="gramEnd"/>
      <w:r w:rsidRPr="00431DBE">
        <w:rPr>
          <w:rFonts w:ascii="Lato" w:hAnsi="Lato"/>
        </w:rPr>
        <w:t xml:space="preserve"> на Конкурс, должно быть 640х480 или выше; ролики для участия в Конкурсе принимаются в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>формате AVI (</w:t>
      </w:r>
      <w:proofErr w:type="spellStart"/>
      <w:r w:rsidRPr="00431DBE">
        <w:rPr>
          <w:rFonts w:ascii="Lato" w:hAnsi="Lato"/>
        </w:rPr>
        <w:t>Divx</w:t>
      </w:r>
      <w:proofErr w:type="spellEnd"/>
      <w:r w:rsidRPr="00431DBE">
        <w:rPr>
          <w:rFonts w:ascii="Lato" w:hAnsi="Lato"/>
        </w:rPr>
        <w:t>; X-</w:t>
      </w:r>
      <w:proofErr w:type="spellStart"/>
      <w:r w:rsidRPr="00431DBE">
        <w:rPr>
          <w:rFonts w:ascii="Lato" w:hAnsi="Lato"/>
        </w:rPr>
        <w:t>vid</w:t>
      </w:r>
      <w:proofErr w:type="spellEnd"/>
      <w:r w:rsidRPr="00431DBE">
        <w:rPr>
          <w:rFonts w:ascii="Lato" w:hAnsi="Lato"/>
        </w:rPr>
        <w:t xml:space="preserve">; mpeg-4), разрешается использовать </w:t>
      </w:r>
      <w:proofErr w:type="spellStart"/>
      <w:r w:rsidRPr="00431DBE">
        <w:rPr>
          <w:rFonts w:ascii="Lato" w:hAnsi="Lato"/>
        </w:rPr>
        <w:t>видеоредактор</w:t>
      </w:r>
      <w:proofErr w:type="spellEnd"/>
      <w:r w:rsidRPr="00431DBE">
        <w:rPr>
          <w:rFonts w:ascii="Lato" w:hAnsi="Lato"/>
        </w:rPr>
        <w:t xml:space="preserve">.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</w:p>
    <w:p w:rsidR="00CE3EF0" w:rsidRPr="007962D0" w:rsidRDefault="00CE3EF0" w:rsidP="00CE3E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Lato" w:hAnsi="Lato"/>
        </w:rPr>
      </w:pPr>
      <w:r w:rsidRPr="00431DBE">
        <w:rPr>
          <w:rFonts w:ascii="Lato" w:hAnsi="Lato"/>
          <w:b/>
          <w:color w:val="000000"/>
        </w:rPr>
        <w:t>Условия проведения Финала Конкурса</w:t>
      </w:r>
    </w:p>
    <w:p w:rsidR="00CE3EF0" w:rsidRPr="007962D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B92A32">
        <w:rPr>
          <w:rFonts w:ascii="Lato" w:hAnsi="Lato"/>
        </w:rPr>
        <w:t xml:space="preserve">Финальный этап, проводится Центральным комитетом Профсоюза в очном формате по нескольким направлениям: в форме личного представления конкурсантом одного из проектов согласно п. 6.1.11. настоящего Положения, тестирования (Порядок тестирования и номинации определяются Жюри Конкурса, и не разглашаются до дня проведения тестирования); выполнения заданий «Дебаты», «Сюрприз». Место проведения финала Конкурса определяется Профсоюзом дополнительно. </w:t>
      </w:r>
    </w:p>
    <w:p w:rsidR="00CE3EF0" w:rsidRPr="007962D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Задания, </w:t>
      </w:r>
      <w:r>
        <w:rPr>
          <w:rFonts w:ascii="Lato" w:hAnsi="Lato"/>
        </w:rPr>
        <w:t>представленные в материалах, указанных</w:t>
      </w:r>
      <w:r w:rsidRPr="00431DBE">
        <w:rPr>
          <w:rFonts w:ascii="Lato" w:hAnsi="Lato"/>
        </w:rPr>
        <w:t xml:space="preserve"> в </w:t>
      </w:r>
      <w:r>
        <w:rPr>
          <w:rFonts w:ascii="Lato" w:hAnsi="Lato"/>
        </w:rPr>
        <w:t>п</w:t>
      </w:r>
      <w:r w:rsidRPr="00431DBE">
        <w:rPr>
          <w:rFonts w:ascii="Lato" w:hAnsi="Lato"/>
        </w:rPr>
        <w:t xml:space="preserve">. 6. Настоящего Положения оцениваются по 10 балльной шкале; </w:t>
      </w:r>
    </w:p>
    <w:p w:rsidR="00CE3EF0" w:rsidRPr="007962D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>При прохождении тестирования один правильный ответ приравнивается к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>1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>баллу; в</w:t>
      </w:r>
      <w:r w:rsidRPr="00431DBE">
        <w:rPr>
          <w:rFonts w:ascii="Lato" w:hAnsi="Lato"/>
          <w:color w:val="000000"/>
          <w:spacing w:val="-1"/>
        </w:rPr>
        <w:t xml:space="preserve">ремя на выполнение задания – </w:t>
      </w:r>
      <w:r w:rsidRPr="00386A9C">
        <w:rPr>
          <w:rFonts w:ascii="Lato" w:hAnsi="Lato"/>
          <w:bCs/>
          <w:color w:val="000000"/>
          <w:spacing w:val="-1"/>
        </w:rPr>
        <w:t>до 10 минут.</w:t>
      </w:r>
      <w:r w:rsidRPr="00431DBE">
        <w:rPr>
          <w:rFonts w:ascii="Lato" w:hAnsi="Lato"/>
          <w:b/>
          <w:color w:val="000000"/>
          <w:spacing w:val="-1"/>
        </w:rPr>
        <w:t xml:space="preserve"> </w:t>
      </w:r>
      <w:r w:rsidRPr="00431DBE">
        <w:rPr>
          <w:rFonts w:ascii="Lato" w:hAnsi="Lato"/>
        </w:rPr>
        <w:t>Задача конкурсанта: в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 xml:space="preserve">письменной форме правильно ответить на 10 вопросов по предложенной тематике. Максимальное количество баллов – 10 (за каждый правильный ответ начисляется 1 балл). </w:t>
      </w:r>
      <w:r>
        <w:rPr>
          <w:rFonts w:ascii="Lato" w:hAnsi="Lato"/>
        </w:rPr>
        <w:t>Цель:</w:t>
      </w:r>
      <w:r w:rsidRPr="00431DBE">
        <w:rPr>
          <w:rFonts w:ascii="Lato" w:hAnsi="Lato"/>
          <w:b/>
        </w:rPr>
        <w:t xml:space="preserve"> </w:t>
      </w:r>
      <w:r w:rsidRPr="00431DBE">
        <w:rPr>
          <w:rFonts w:ascii="Lato" w:hAnsi="Lato"/>
        </w:rPr>
        <w:t>определени</w:t>
      </w:r>
      <w:r>
        <w:rPr>
          <w:rFonts w:ascii="Lato" w:hAnsi="Lato"/>
        </w:rPr>
        <w:t>е</w:t>
      </w:r>
      <w:r w:rsidRPr="00431DBE">
        <w:rPr>
          <w:rFonts w:ascii="Lato" w:hAnsi="Lato"/>
        </w:rPr>
        <w:t xml:space="preserve"> уровня знаний вопросов, связанных с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 xml:space="preserve">профсоюзным движением, уставных документов Профсоюза, трудового законодательства (проводится путем </w:t>
      </w:r>
      <w:r>
        <w:rPr>
          <w:rFonts w:ascii="Lato" w:hAnsi="Lato"/>
        </w:rPr>
        <w:t>онлайн-</w:t>
      </w:r>
      <w:r w:rsidRPr="00431DBE">
        <w:rPr>
          <w:rFonts w:ascii="Lato" w:hAnsi="Lato"/>
        </w:rPr>
        <w:t>тестирования участников конкурса).</w:t>
      </w:r>
    </w:p>
    <w:p w:rsidR="00CE3EF0" w:rsidRPr="00431DBE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  <w:bCs/>
          <w:color w:val="000000"/>
        </w:rPr>
        <w:t xml:space="preserve">Оценка задания «Дебаты». </w:t>
      </w:r>
      <w:r w:rsidRPr="00431DBE">
        <w:rPr>
          <w:rFonts w:ascii="Lato" w:hAnsi="Lato"/>
        </w:rPr>
        <w:t xml:space="preserve">Задание проводится в форме </w:t>
      </w:r>
      <w:r w:rsidRPr="00C42251">
        <w:rPr>
          <w:rFonts w:ascii="Lato" w:hAnsi="Lato"/>
        </w:rPr>
        <w:t>заседания</w:t>
      </w:r>
      <w:r w:rsidRPr="00431DBE">
        <w:rPr>
          <w:rFonts w:ascii="Lato" w:hAnsi="Lato"/>
        </w:rPr>
        <w:t xml:space="preserve"> профсоюзной организации. На повестке дня 3 вопроса. Каждому предоставляется право высказаться по вопросам повестки дня и задать по одному вопросу. Каждый участник должен высказаться по всем вопросам повестки дня. Каждому участнику конкурса необходимо задать один вопрос любому участнику дискуссии.</w:t>
      </w:r>
    </w:p>
    <w:p w:rsidR="00CE3EF0" w:rsidRPr="00431DBE" w:rsidRDefault="00CE3EF0" w:rsidP="00CE3EF0">
      <w:pPr>
        <w:jc w:val="both"/>
        <w:rPr>
          <w:rFonts w:ascii="Lato" w:hAnsi="Lato"/>
          <w:bCs/>
        </w:rPr>
      </w:pPr>
      <w:r w:rsidRPr="00431DBE">
        <w:rPr>
          <w:rFonts w:ascii="Lato" w:hAnsi="Lato"/>
          <w:bCs/>
        </w:rPr>
        <w:t xml:space="preserve">Критерии оценки: понимание сути проблемы вопроса, оценивается до 5 баллов; </w:t>
      </w:r>
    </w:p>
    <w:p w:rsidR="00CE3EF0" w:rsidRPr="00431DBE" w:rsidRDefault="00CE3EF0" w:rsidP="00CE3EF0">
      <w:pPr>
        <w:jc w:val="both"/>
        <w:rPr>
          <w:rFonts w:ascii="Lato" w:hAnsi="Lato"/>
          <w:bCs/>
        </w:rPr>
      </w:pPr>
      <w:r w:rsidRPr="00431DBE">
        <w:rPr>
          <w:rFonts w:ascii="Lato" w:hAnsi="Lato"/>
          <w:bCs/>
        </w:rPr>
        <w:t>ораторское мастерство, оценивается до 5 баллов.</w:t>
      </w:r>
    </w:p>
    <w:p w:rsidR="00CE3EF0" w:rsidRPr="00431DBE" w:rsidRDefault="00CE3EF0" w:rsidP="00CE3EF0">
      <w:pPr>
        <w:jc w:val="both"/>
        <w:rPr>
          <w:rFonts w:ascii="Lato" w:hAnsi="Lato"/>
          <w:bCs/>
          <w:color w:val="000000"/>
        </w:rPr>
      </w:pPr>
      <w:r w:rsidRPr="00431DBE">
        <w:rPr>
          <w:rFonts w:ascii="Lato" w:hAnsi="Lato"/>
          <w:bCs/>
          <w:color w:val="000000"/>
        </w:rPr>
        <w:t>Вопросы выдаются конкурсантам заранее накануне конкурсного дня.</w:t>
      </w:r>
    </w:p>
    <w:p w:rsidR="00CE3EF0" w:rsidRPr="007962D0" w:rsidRDefault="00CE3EF0" w:rsidP="00CE3EF0">
      <w:pPr>
        <w:jc w:val="both"/>
        <w:rPr>
          <w:rFonts w:ascii="Lato" w:hAnsi="Lato"/>
          <w:color w:val="000000"/>
        </w:rPr>
      </w:pPr>
      <w:r w:rsidRPr="00431DBE">
        <w:rPr>
          <w:rFonts w:ascii="Lato" w:hAnsi="Lato"/>
          <w:bCs/>
          <w:color w:val="000000"/>
        </w:rPr>
        <w:t>Цель</w:t>
      </w:r>
      <w:r w:rsidRPr="004D04DA">
        <w:rPr>
          <w:rFonts w:ascii="Lato" w:hAnsi="Lato"/>
          <w:b/>
          <w:color w:val="000000"/>
        </w:rPr>
        <w:t>:</w:t>
      </w:r>
      <w:r w:rsidRPr="004D04DA">
        <w:rPr>
          <w:rFonts w:ascii="Lato" w:hAnsi="Lato"/>
          <w:color w:val="000000"/>
        </w:rPr>
        <w:t xml:space="preserve"> выявление у конкурсантов умения представлять и отстаивать свою позицию по актуальным проблемам, связанным с деятельностью </w:t>
      </w:r>
      <w:r>
        <w:rPr>
          <w:rFonts w:ascii="Lato" w:hAnsi="Lato"/>
          <w:color w:val="000000"/>
        </w:rPr>
        <w:t>П</w:t>
      </w:r>
      <w:r w:rsidRPr="004D04DA">
        <w:rPr>
          <w:rFonts w:ascii="Lato" w:hAnsi="Lato"/>
          <w:color w:val="000000"/>
        </w:rPr>
        <w:t>рофсоюз</w:t>
      </w:r>
      <w:r>
        <w:rPr>
          <w:rFonts w:ascii="Lato" w:hAnsi="Lato"/>
          <w:color w:val="000000"/>
        </w:rPr>
        <w:t>а</w:t>
      </w:r>
      <w:r w:rsidRPr="004D04DA">
        <w:rPr>
          <w:rFonts w:ascii="Lato" w:hAnsi="Lato"/>
          <w:color w:val="000000"/>
        </w:rPr>
        <w:t xml:space="preserve">. </w:t>
      </w:r>
    </w:p>
    <w:p w:rsidR="00CE3EF0" w:rsidRPr="00431DBE" w:rsidRDefault="00CE3EF0" w:rsidP="00CE3EF0">
      <w:pPr>
        <w:numPr>
          <w:ilvl w:val="1"/>
          <w:numId w:val="7"/>
        </w:numPr>
        <w:spacing w:after="0" w:line="240" w:lineRule="auto"/>
        <w:ind w:left="0" w:hanging="11"/>
        <w:jc w:val="both"/>
        <w:rPr>
          <w:rFonts w:ascii="Lato" w:hAnsi="Lato"/>
          <w:bCs/>
        </w:rPr>
      </w:pPr>
      <w:r w:rsidRPr="00431DBE">
        <w:rPr>
          <w:rFonts w:ascii="Lato" w:hAnsi="Lato"/>
          <w:bCs/>
        </w:rPr>
        <w:t>Оценка задания «Сюрприз». Время выступления - до 3 минут. Максимальное количество баллов – 10.</w:t>
      </w:r>
    </w:p>
    <w:p w:rsidR="00CE3EF0" w:rsidRPr="00902EAE" w:rsidRDefault="00CE3EF0" w:rsidP="00CE3EF0">
      <w:pPr>
        <w:jc w:val="both"/>
        <w:rPr>
          <w:rFonts w:ascii="Lato" w:hAnsi="Lato"/>
          <w:bCs/>
        </w:rPr>
      </w:pPr>
      <w:r w:rsidRPr="00902EAE">
        <w:rPr>
          <w:rFonts w:ascii="Lato" w:hAnsi="Lato"/>
          <w:bCs/>
        </w:rPr>
        <w:lastRenderedPageBreak/>
        <w:t>Критерии оценки: правильность ответов на заданные вопросы, находчивость и</w:t>
      </w:r>
      <w:r>
        <w:rPr>
          <w:rFonts w:ascii="Lato" w:hAnsi="Lato"/>
          <w:bCs/>
        </w:rPr>
        <w:t> </w:t>
      </w:r>
      <w:r w:rsidRPr="00902EAE">
        <w:rPr>
          <w:rFonts w:ascii="Lato" w:hAnsi="Lato"/>
          <w:bCs/>
        </w:rPr>
        <w:t xml:space="preserve">оригинальность решения ситуации.   </w:t>
      </w:r>
    </w:p>
    <w:p w:rsidR="00CE3EF0" w:rsidRPr="00902EAE" w:rsidRDefault="00CE3EF0" w:rsidP="00CE3EF0">
      <w:pPr>
        <w:pStyle w:val="ae"/>
        <w:ind w:left="0"/>
        <w:jc w:val="both"/>
        <w:rPr>
          <w:rFonts w:ascii="Lato" w:hAnsi="Lato"/>
          <w:bCs/>
        </w:rPr>
      </w:pPr>
      <w:r w:rsidRPr="00902EAE">
        <w:rPr>
          <w:rFonts w:ascii="Lato" w:hAnsi="Lato"/>
          <w:bCs/>
        </w:rPr>
        <w:t>Цель: выявление навыков организации публичных выступлений.</w:t>
      </w:r>
    </w:p>
    <w:p w:rsidR="00CE3EF0" w:rsidRPr="00431DBE" w:rsidRDefault="00CE3EF0" w:rsidP="00CE3EF0">
      <w:pPr>
        <w:pStyle w:val="ae"/>
        <w:ind w:left="0"/>
        <w:jc w:val="both"/>
        <w:rPr>
          <w:rFonts w:ascii="Lato" w:hAnsi="Lato"/>
        </w:rPr>
      </w:pPr>
      <w:r w:rsidRPr="00902EAE">
        <w:rPr>
          <w:rFonts w:ascii="Lato" w:hAnsi="Lato"/>
          <w:bCs/>
        </w:rPr>
        <w:t>Задача конкурсанта</w:t>
      </w:r>
      <w:r w:rsidRPr="004D04DA">
        <w:rPr>
          <w:rFonts w:ascii="Lato" w:hAnsi="Lato"/>
        </w:rPr>
        <w:t xml:space="preserve">: выступить перед аудиторией по предложенной </w:t>
      </w:r>
      <w:r w:rsidRPr="004D04DA">
        <w:rPr>
          <w:rFonts w:ascii="Lato" w:hAnsi="Lato"/>
          <w:color w:val="000000"/>
        </w:rPr>
        <w:t>ситуации</w:t>
      </w:r>
      <w:r w:rsidRPr="004D04DA">
        <w:rPr>
          <w:rFonts w:ascii="Lato" w:hAnsi="Lato"/>
        </w:rPr>
        <w:t>.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</w:p>
    <w:p w:rsidR="00CE3EF0" w:rsidRPr="00431DBE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Дополнительные баллы участники Конкурса могут получить </w:t>
      </w:r>
      <w:proofErr w:type="gramStart"/>
      <w:r w:rsidRPr="00431DBE">
        <w:rPr>
          <w:rFonts w:ascii="Lato" w:hAnsi="Lato"/>
        </w:rPr>
        <w:t>за</w:t>
      </w:r>
      <w:proofErr w:type="gramEnd"/>
      <w:r w:rsidRPr="00431DBE">
        <w:rPr>
          <w:rFonts w:ascii="Lato" w:hAnsi="Lato"/>
        </w:rPr>
        <w:t xml:space="preserve">: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ведение профсоюзных сообществ в социальных сетях и групп в </w:t>
      </w:r>
      <w:proofErr w:type="gramStart"/>
      <w:r w:rsidRPr="00431DBE">
        <w:rPr>
          <w:rFonts w:ascii="Lato" w:hAnsi="Lato"/>
        </w:rPr>
        <w:t>телеграмм-каналах</w:t>
      </w:r>
      <w:proofErr w:type="gramEnd"/>
      <w:r w:rsidRPr="00431DBE">
        <w:rPr>
          <w:rFonts w:ascii="Lato" w:hAnsi="Lato"/>
        </w:rPr>
        <w:t xml:space="preserve">: учитывается качество и регулярность выхода контента, количество участников, подписчиков, просмотров, комментариев, постов и </w:t>
      </w:r>
      <w:proofErr w:type="spellStart"/>
      <w:r w:rsidRPr="00431DBE">
        <w:rPr>
          <w:rFonts w:ascii="Lato" w:hAnsi="Lato"/>
        </w:rPr>
        <w:t>репостов</w:t>
      </w:r>
      <w:proofErr w:type="spellEnd"/>
      <w:r w:rsidRPr="00431DBE">
        <w:rPr>
          <w:rFonts w:ascii="Lato" w:hAnsi="Lato"/>
        </w:rPr>
        <w:t xml:space="preserve"> (до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>2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 xml:space="preserve">баллов);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выступления </w:t>
      </w:r>
      <w:r>
        <w:rPr>
          <w:rFonts w:ascii="Lato" w:hAnsi="Lato"/>
        </w:rPr>
        <w:t xml:space="preserve">по профсоюзным темам </w:t>
      </w:r>
      <w:r w:rsidRPr="00431DBE">
        <w:rPr>
          <w:rFonts w:ascii="Lato" w:hAnsi="Lato"/>
        </w:rPr>
        <w:t xml:space="preserve">и публикации в СМИ (до 2 баллов);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>- направление материалов для размещения на информационных площадках ЦК Профсоюза о работе Молодежного совета (комиссии)</w:t>
      </w:r>
      <w:r>
        <w:rPr>
          <w:rFonts w:ascii="Lato" w:hAnsi="Lato"/>
        </w:rPr>
        <w:t>,</w:t>
      </w:r>
      <w:r w:rsidRPr="00431DBE">
        <w:rPr>
          <w:rFonts w:ascii="Lato" w:hAnsi="Lato"/>
        </w:rPr>
        <w:t xml:space="preserve"> профсоюзной организации за период 2020-2022 гг., с обязательным приложением фотоматериалов и ссылок на онлайн публикации (до 2 баллов);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участие в мероприятиях Центрального комитета Профсоюза (до 2 баллов). </w:t>
      </w:r>
    </w:p>
    <w:p w:rsidR="00CE3EF0" w:rsidRPr="007962D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Организаторы Конкурса вправе вносить изменения и дополнения в данное положение. </w:t>
      </w:r>
    </w:p>
    <w:p w:rsidR="00CE3EF0" w:rsidRPr="00431DBE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>Критерии оценки</w:t>
      </w:r>
      <w:r>
        <w:rPr>
          <w:rFonts w:ascii="Lato" w:hAnsi="Lato"/>
        </w:rPr>
        <w:t xml:space="preserve"> по всем пунктам и заданиям</w:t>
      </w:r>
      <w:r w:rsidRPr="00431DBE">
        <w:rPr>
          <w:rFonts w:ascii="Lato" w:hAnsi="Lato"/>
        </w:rPr>
        <w:t>: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соответствие целям и задачам Конкурса;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стремление к лидерству и творческие способности;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профессионализм;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использование современных технологий;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нацеленность на командную работу;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организаторские способности и навыки;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актуальность содержащейся информации;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- </w:t>
      </w:r>
      <w:proofErr w:type="spellStart"/>
      <w:r w:rsidRPr="00431DBE">
        <w:rPr>
          <w:rFonts w:ascii="Lato" w:hAnsi="Lato"/>
        </w:rPr>
        <w:t>инновационность</w:t>
      </w:r>
      <w:proofErr w:type="spellEnd"/>
      <w:r w:rsidRPr="00431DBE">
        <w:rPr>
          <w:rFonts w:ascii="Lato" w:hAnsi="Lato"/>
        </w:rPr>
        <w:t xml:space="preserve">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>- знание Устава Профсоюза, законодательства Российской Федерации в области трудовых отношений, гарантий деятельности профсоюзов, законодательства в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 xml:space="preserve">области молодёжной политики; </w:t>
      </w:r>
    </w:p>
    <w:p w:rsidR="00CE3EF0" w:rsidRPr="00431DBE" w:rsidRDefault="00CE3EF0" w:rsidP="00CE3EF0">
      <w:pPr>
        <w:shd w:val="clear" w:color="auto" w:fill="FFFFFF"/>
        <w:jc w:val="both"/>
        <w:rPr>
          <w:rFonts w:ascii="Lato" w:hAnsi="Lato"/>
        </w:rPr>
      </w:pPr>
      <w:r w:rsidRPr="00431DBE">
        <w:rPr>
          <w:rFonts w:ascii="Lato" w:hAnsi="Lato"/>
        </w:rPr>
        <w:t>- полнота осуществляемой профсоюзной работы (на основании данных, предоставленных участниками), презентаций, приветствий, а также активность, находчивость конкурсантов.</w:t>
      </w:r>
    </w:p>
    <w:p w:rsidR="00CE3EF0" w:rsidRPr="007962D0" w:rsidRDefault="00CE3EF0" w:rsidP="00CE3EF0">
      <w:pPr>
        <w:numPr>
          <w:ilvl w:val="0"/>
          <w:numId w:val="7"/>
        </w:numPr>
        <w:shd w:val="clear" w:color="auto" w:fill="FFFFFF"/>
        <w:spacing w:before="48" w:after="0" w:line="322" w:lineRule="exact"/>
        <w:jc w:val="center"/>
        <w:rPr>
          <w:rFonts w:ascii="Lato" w:hAnsi="Lato"/>
          <w:b/>
        </w:rPr>
      </w:pPr>
      <w:r w:rsidRPr="004D04DA">
        <w:rPr>
          <w:rFonts w:ascii="Lato" w:hAnsi="Lato"/>
          <w:b/>
        </w:rPr>
        <w:t>Оргкомитет Конкурса</w:t>
      </w:r>
    </w:p>
    <w:p w:rsidR="00CE3EF0" w:rsidRDefault="00CE3EF0" w:rsidP="00CE3EF0">
      <w:pPr>
        <w:pStyle w:val="af"/>
        <w:numPr>
          <w:ilvl w:val="1"/>
          <w:numId w:val="7"/>
        </w:numPr>
        <w:ind w:left="0" w:firstLine="0"/>
        <w:rPr>
          <w:rFonts w:ascii="Lato" w:hAnsi="Lato"/>
          <w:sz w:val="24"/>
          <w:szCs w:val="24"/>
        </w:rPr>
      </w:pPr>
      <w:r w:rsidRPr="004D04DA">
        <w:rPr>
          <w:rFonts w:ascii="Lato" w:hAnsi="Lato"/>
          <w:sz w:val="24"/>
          <w:szCs w:val="24"/>
        </w:rPr>
        <w:t xml:space="preserve">Руководство Конкурсом осуществляет организационный комитет (далее </w:t>
      </w:r>
      <w:r>
        <w:rPr>
          <w:rFonts w:ascii="Lato" w:hAnsi="Lato"/>
          <w:sz w:val="24"/>
          <w:szCs w:val="24"/>
        </w:rPr>
        <w:t xml:space="preserve">- </w:t>
      </w:r>
      <w:r w:rsidRPr="004D04DA">
        <w:rPr>
          <w:rFonts w:ascii="Lato" w:hAnsi="Lato"/>
          <w:sz w:val="24"/>
          <w:szCs w:val="24"/>
        </w:rPr>
        <w:t>оргкомитет)</w:t>
      </w:r>
      <w:r>
        <w:rPr>
          <w:rFonts w:ascii="Lato" w:hAnsi="Lato"/>
          <w:sz w:val="24"/>
          <w:szCs w:val="24"/>
        </w:rPr>
        <w:t xml:space="preserve"> – приложение № 3 к настоящему Положению</w:t>
      </w:r>
      <w:r w:rsidRPr="004D04DA">
        <w:rPr>
          <w:rFonts w:ascii="Lato" w:hAnsi="Lato"/>
          <w:sz w:val="24"/>
          <w:szCs w:val="24"/>
        </w:rPr>
        <w:t>.</w:t>
      </w:r>
    </w:p>
    <w:p w:rsidR="00CE3EF0" w:rsidRPr="00431DBE" w:rsidRDefault="00CE3EF0" w:rsidP="00CE3EF0">
      <w:pPr>
        <w:pStyle w:val="af"/>
        <w:numPr>
          <w:ilvl w:val="1"/>
          <w:numId w:val="7"/>
        </w:numPr>
        <w:ind w:left="0" w:firstLine="0"/>
        <w:rPr>
          <w:rFonts w:ascii="Lato" w:hAnsi="Lato"/>
          <w:sz w:val="24"/>
          <w:szCs w:val="24"/>
        </w:rPr>
      </w:pPr>
      <w:r w:rsidRPr="00431DBE">
        <w:rPr>
          <w:rFonts w:ascii="Lato" w:hAnsi="Lato"/>
          <w:sz w:val="24"/>
          <w:szCs w:val="24"/>
        </w:rPr>
        <w:t>Оргкомитет:</w:t>
      </w:r>
    </w:p>
    <w:p w:rsidR="00CE3EF0" w:rsidRPr="004D04DA" w:rsidRDefault="00CE3EF0" w:rsidP="00CE3EF0">
      <w:pPr>
        <w:pStyle w:val="af"/>
        <w:ind w:left="0"/>
        <w:rPr>
          <w:rFonts w:ascii="Lato" w:hAnsi="Lato"/>
          <w:sz w:val="24"/>
          <w:szCs w:val="24"/>
        </w:rPr>
      </w:pPr>
      <w:r w:rsidRPr="004D04DA">
        <w:rPr>
          <w:rFonts w:ascii="Lato" w:hAnsi="Lato"/>
          <w:sz w:val="24"/>
          <w:szCs w:val="24"/>
        </w:rPr>
        <w:t xml:space="preserve">- определяет порядок, форму, содержание конкурсных заданий, регламент финала, состав </w:t>
      </w:r>
      <w:r>
        <w:rPr>
          <w:rFonts w:ascii="Lato" w:hAnsi="Lato"/>
          <w:sz w:val="24"/>
          <w:szCs w:val="24"/>
        </w:rPr>
        <w:t>Ж</w:t>
      </w:r>
      <w:r w:rsidRPr="004D04DA">
        <w:rPr>
          <w:rFonts w:ascii="Lato" w:hAnsi="Lato"/>
          <w:sz w:val="24"/>
          <w:szCs w:val="24"/>
        </w:rPr>
        <w:t>юри;</w:t>
      </w:r>
    </w:p>
    <w:p w:rsidR="00CE3EF0" w:rsidRPr="004D04DA" w:rsidRDefault="00CE3EF0" w:rsidP="00CE3EF0">
      <w:pPr>
        <w:pStyle w:val="af"/>
        <w:ind w:left="0"/>
        <w:rPr>
          <w:rFonts w:ascii="Lato" w:hAnsi="Lato"/>
          <w:sz w:val="24"/>
          <w:szCs w:val="24"/>
        </w:rPr>
      </w:pPr>
      <w:r w:rsidRPr="004D04DA">
        <w:rPr>
          <w:rFonts w:ascii="Lato" w:hAnsi="Lato"/>
          <w:sz w:val="24"/>
          <w:szCs w:val="24"/>
        </w:rPr>
        <w:t>- принимает работы кандидатов на участие в Конкурсе и организует их экспертизу;</w:t>
      </w:r>
    </w:p>
    <w:p w:rsidR="00CE3EF0" w:rsidRPr="004D04DA" w:rsidRDefault="00CE3EF0" w:rsidP="00CE3EF0">
      <w:pPr>
        <w:pStyle w:val="af"/>
        <w:ind w:left="0"/>
        <w:rPr>
          <w:rFonts w:ascii="Lato" w:hAnsi="Lato"/>
          <w:sz w:val="24"/>
          <w:szCs w:val="24"/>
        </w:rPr>
      </w:pPr>
      <w:r w:rsidRPr="004D04DA">
        <w:rPr>
          <w:rFonts w:ascii="Lato" w:hAnsi="Lato"/>
          <w:sz w:val="24"/>
          <w:szCs w:val="24"/>
        </w:rPr>
        <w:t>- определяет порядок проведения финала Конкурса и церемонии награждения победителей.</w:t>
      </w:r>
    </w:p>
    <w:p w:rsidR="00CE3EF0" w:rsidRDefault="00CE3EF0" w:rsidP="00CE3EF0">
      <w:pPr>
        <w:shd w:val="clear" w:color="auto" w:fill="FFFFFF"/>
        <w:ind w:left="720"/>
        <w:jc w:val="both"/>
        <w:rPr>
          <w:rFonts w:ascii="Lato" w:hAnsi="Lato"/>
        </w:rPr>
      </w:pPr>
    </w:p>
    <w:p w:rsidR="00CE3EF0" w:rsidRPr="007962D0" w:rsidRDefault="00CE3EF0" w:rsidP="00CE3EF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Lato" w:hAnsi="Lato"/>
          <w:b/>
          <w:bCs/>
        </w:rPr>
      </w:pPr>
      <w:r w:rsidRPr="00902EAE">
        <w:rPr>
          <w:rFonts w:ascii="Lato" w:hAnsi="Lato"/>
          <w:b/>
          <w:bCs/>
        </w:rPr>
        <w:t>Подведение итогов Конкурса</w:t>
      </w:r>
    </w:p>
    <w:p w:rsidR="00CE3EF0" w:rsidRDefault="00CE3EF0" w:rsidP="00CE3EF0">
      <w:pPr>
        <w:numPr>
          <w:ilvl w:val="1"/>
          <w:numId w:val="7"/>
        </w:numPr>
        <w:spacing w:after="0" w:line="240" w:lineRule="auto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По итогам работы </w:t>
      </w:r>
      <w:r>
        <w:rPr>
          <w:rFonts w:ascii="Lato" w:hAnsi="Lato"/>
        </w:rPr>
        <w:t>Ж</w:t>
      </w:r>
      <w:r w:rsidRPr="00431DBE">
        <w:rPr>
          <w:rFonts w:ascii="Lato" w:hAnsi="Lato"/>
        </w:rPr>
        <w:t xml:space="preserve">юри Конкурса </w:t>
      </w:r>
      <w:r>
        <w:rPr>
          <w:rFonts w:ascii="Lato" w:hAnsi="Lato"/>
        </w:rPr>
        <w:t xml:space="preserve">(приложение № 4 к настоящему Положению) </w:t>
      </w:r>
      <w:r w:rsidRPr="00431DBE">
        <w:rPr>
          <w:rFonts w:ascii="Lato" w:hAnsi="Lato"/>
        </w:rPr>
        <w:t>утверждаются победители и лауреаты</w:t>
      </w:r>
      <w:r>
        <w:rPr>
          <w:rFonts w:ascii="Lato" w:hAnsi="Lato"/>
        </w:rPr>
        <w:t>:</w:t>
      </w:r>
      <w:r w:rsidRPr="00431DBE">
        <w:rPr>
          <w:rFonts w:ascii="Lato" w:hAnsi="Lato"/>
        </w:rPr>
        <w:t xml:space="preserve"> </w:t>
      </w:r>
    </w:p>
    <w:p w:rsidR="00CE3EF0" w:rsidRPr="004D04DA" w:rsidRDefault="00CE3EF0" w:rsidP="00CE3EF0">
      <w:pPr>
        <w:ind w:left="720"/>
        <w:jc w:val="both"/>
        <w:rPr>
          <w:rFonts w:ascii="Lato" w:hAnsi="Lato"/>
        </w:rPr>
      </w:pPr>
      <w:r>
        <w:rPr>
          <w:rFonts w:ascii="Lato" w:hAnsi="Lato"/>
        </w:rPr>
        <w:lastRenderedPageBreak/>
        <w:t>- </w:t>
      </w:r>
      <w:r>
        <w:rPr>
          <w:rFonts w:ascii="Lato" w:hAnsi="Lato"/>
          <w:b/>
        </w:rPr>
        <w:t>с</w:t>
      </w:r>
      <w:r w:rsidRPr="004D04DA">
        <w:rPr>
          <w:rFonts w:ascii="Lato" w:hAnsi="Lato"/>
          <w:b/>
        </w:rPr>
        <w:t>реди работающей молодежи:</w:t>
      </w:r>
      <w:r>
        <w:rPr>
          <w:rFonts w:ascii="Lato" w:hAnsi="Lato"/>
          <w:b/>
        </w:rPr>
        <w:t xml:space="preserve"> </w:t>
      </w:r>
      <w:r w:rsidRPr="004D04DA">
        <w:rPr>
          <w:rFonts w:ascii="Lato" w:hAnsi="Lato"/>
        </w:rPr>
        <w:t>победител</w:t>
      </w:r>
      <w:r>
        <w:rPr>
          <w:rFonts w:ascii="Lato" w:hAnsi="Lato"/>
        </w:rPr>
        <w:t>и</w:t>
      </w:r>
      <w:r w:rsidRPr="004D04DA">
        <w:rPr>
          <w:rFonts w:ascii="Lato" w:hAnsi="Lato"/>
        </w:rPr>
        <w:t>, занявши</w:t>
      </w:r>
      <w:r>
        <w:rPr>
          <w:rFonts w:ascii="Lato" w:hAnsi="Lato"/>
        </w:rPr>
        <w:t>е</w:t>
      </w:r>
      <w:r w:rsidRPr="004D04DA">
        <w:rPr>
          <w:rFonts w:ascii="Lato" w:hAnsi="Lato"/>
        </w:rPr>
        <w:t xml:space="preserve"> </w:t>
      </w:r>
      <w:r w:rsidRPr="004D04DA">
        <w:rPr>
          <w:rFonts w:ascii="Lato" w:hAnsi="Lato"/>
          <w:lang w:val="en-US"/>
        </w:rPr>
        <w:t>I</w:t>
      </w:r>
      <w:r>
        <w:rPr>
          <w:rFonts w:ascii="Lato" w:hAnsi="Lato"/>
        </w:rPr>
        <w:t>,</w:t>
      </w:r>
      <w:r w:rsidRPr="004D04DA">
        <w:rPr>
          <w:rFonts w:ascii="Lato" w:hAnsi="Lato"/>
        </w:rPr>
        <w:t xml:space="preserve"> </w:t>
      </w:r>
      <w:r w:rsidRPr="004D04DA">
        <w:rPr>
          <w:rFonts w:ascii="Lato" w:hAnsi="Lato"/>
          <w:lang w:val="en-US"/>
        </w:rPr>
        <w:t>II</w:t>
      </w:r>
      <w:r w:rsidRPr="004D04DA">
        <w:rPr>
          <w:rFonts w:ascii="Lato" w:hAnsi="Lato"/>
        </w:rPr>
        <w:t xml:space="preserve"> и </w:t>
      </w:r>
      <w:r w:rsidRPr="004D04DA">
        <w:rPr>
          <w:rFonts w:ascii="Lato" w:hAnsi="Lato"/>
          <w:lang w:val="en-US"/>
        </w:rPr>
        <w:t>III</w:t>
      </w:r>
      <w:r w:rsidRPr="004D04DA">
        <w:rPr>
          <w:rFonts w:ascii="Lato" w:hAnsi="Lato"/>
        </w:rPr>
        <w:t xml:space="preserve"> места.</w:t>
      </w:r>
    </w:p>
    <w:p w:rsidR="00CE3EF0" w:rsidRPr="004D04DA" w:rsidRDefault="00CE3EF0" w:rsidP="00CE3EF0">
      <w:pPr>
        <w:shd w:val="clear" w:color="auto" w:fill="FFFFFF"/>
        <w:spacing w:before="48" w:line="322" w:lineRule="exact"/>
        <w:ind w:left="555" w:firstLine="153"/>
        <w:jc w:val="both"/>
        <w:rPr>
          <w:rFonts w:ascii="Lato" w:hAnsi="Lato"/>
        </w:rPr>
      </w:pPr>
      <w:r>
        <w:rPr>
          <w:rFonts w:ascii="Lato" w:hAnsi="Lato"/>
          <w:b/>
        </w:rPr>
        <w:t>- с</w:t>
      </w:r>
      <w:r w:rsidRPr="004D04DA">
        <w:rPr>
          <w:rFonts w:ascii="Lato" w:hAnsi="Lato"/>
          <w:b/>
        </w:rPr>
        <w:t>реди обучающейся молодежи:</w:t>
      </w:r>
      <w:r>
        <w:rPr>
          <w:rFonts w:ascii="Lato" w:hAnsi="Lato"/>
          <w:b/>
        </w:rPr>
        <w:t xml:space="preserve"> </w:t>
      </w:r>
      <w:r w:rsidRPr="004D04DA">
        <w:rPr>
          <w:rFonts w:ascii="Lato" w:hAnsi="Lato"/>
        </w:rPr>
        <w:t>победител</w:t>
      </w:r>
      <w:r>
        <w:rPr>
          <w:rFonts w:ascii="Lato" w:hAnsi="Lato"/>
        </w:rPr>
        <w:t>и</w:t>
      </w:r>
      <w:r w:rsidRPr="004D04DA">
        <w:rPr>
          <w:rFonts w:ascii="Lato" w:hAnsi="Lato"/>
        </w:rPr>
        <w:t>, занявши</w:t>
      </w:r>
      <w:r>
        <w:rPr>
          <w:rFonts w:ascii="Lato" w:hAnsi="Lato"/>
        </w:rPr>
        <w:t xml:space="preserve">е </w:t>
      </w:r>
      <w:r>
        <w:rPr>
          <w:rFonts w:ascii="Lato" w:hAnsi="Lato"/>
          <w:lang w:val="en-US"/>
        </w:rPr>
        <w:t>I</w:t>
      </w:r>
      <w:r>
        <w:rPr>
          <w:rFonts w:ascii="Lato" w:hAnsi="Lato"/>
        </w:rPr>
        <w:t>,</w:t>
      </w:r>
      <w:r w:rsidRPr="004D04DA">
        <w:rPr>
          <w:rFonts w:ascii="Lato" w:hAnsi="Lato"/>
        </w:rPr>
        <w:t xml:space="preserve"> </w:t>
      </w:r>
      <w:r w:rsidRPr="004D04DA">
        <w:rPr>
          <w:rFonts w:ascii="Lato" w:hAnsi="Lato"/>
          <w:lang w:val="en-US"/>
        </w:rPr>
        <w:t>II</w:t>
      </w:r>
      <w:r w:rsidRPr="004D04DA">
        <w:rPr>
          <w:rFonts w:ascii="Lato" w:hAnsi="Lato"/>
        </w:rPr>
        <w:t xml:space="preserve"> и </w:t>
      </w:r>
      <w:r w:rsidRPr="004D04DA">
        <w:rPr>
          <w:rFonts w:ascii="Lato" w:hAnsi="Lato"/>
          <w:lang w:val="en-US"/>
        </w:rPr>
        <w:t>III</w:t>
      </w:r>
      <w:r w:rsidRPr="004D04DA">
        <w:rPr>
          <w:rFonts w:ascii="Lato" w:hAnsi="Lato"/>
        </w:rPr>
        <w:t xml:space="preserve"> места.</w:t>
      </w:r>
    </w:p>
    <w:p w:rsidR="00CE3EF0" w:rsidRPr="004D04DA" w:rsidRDefault="00CE3EF0" w:rsidP="00CE3EF0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>По каждой конкурсной работе определяется общая сумма баллов по всем критериям, и формируется рейтинг участника Конкурса в зависимости от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 xml:space="preserve">количества набранных баллов. </w:t>
      </w:r>
      <w:r w:rsidRPr="004D04DA">
        <w:rPr>
          <w:rFonts w:ascii="Lato" w:hAnsi="Lato"/>
        </w:rPr>
        <w:t xml:space="preserve">Победители и призеры Конкурса определяются по </w:t>
      </w:r>
      <w:proofErr w:type="spellStart"/>
      <w:r w:rsidRPr="004D04DA">
        <w:rPr>
          <w:rFonts w:ascii="Lato" w:hAnsi="Lato"/>
        </w:rPr>
        <w:t>бал</w:t>
      </w:r>
      <w:r>
        <w:rPr>
          <w:rFonts w:ascii="Lato" w:hAnsi="Lato"/>
        </w:rPr>
        <w:t>л</w:t>
      </w:r>
      <w:r w:rsidRPr="004D04DA">
        <w:rPr>
          <w:rFonts w:ascii="Lato" w:hAnsi="Lato"/>
        </w:rPr>
        <w:t>ьно</w:t>
      </w:r>
      <w:proofErr w:type="spellEnd"/>
      <w:r>
        <w:rPr>
          <w:rFonts w:ascii="Lato" w:hAnsi="Lato"/>
        </w:rPr>
        <w:t>-</w:t>
      </w:r>
      <w:r w:rsidRPr="004D04DA">
        <w:rPr>
          <w:rFonts w:ascii="Lato" w:hAnsi="Lato"/>
        </w:rPr>
        <w:t>рейтинговой системе, по которой после каждого Конкурса средний балл членов жюри переводится в рейтинг, а итоговое место конкурсанта относительно других конкурсантов определяется суммой рейтингов за все конкурсные задания.</w:t>
      </w:r>
    </w:p>
    <w:p w:rsidR="00CE3EF0" w:rsidRDefault="00CE3EF0" w:rsidP="00CE3EF0">
      <w:pPr>
        <w:jc w:val="both"/>
        <w:rPr>
          <w:rFonts w:ascii="Lato" w:hAnsi="Lato"/>
        </w:rPr>
      </w:pPr>
      <w:proofErr w:type="gramStart"/>
      <w:r w:rsidRPr="004D04DA">
        <w:rPr>
          <w:rFonts w:ascii="Lato" w:hAnsi="Lato"/>
        </w:rPr>
        <w:t>(Примечание: рейтинг – место, которое занял в конкретном конкурсе конкурсант.</w:t>
      </w:r>
      <w:proofErr w:type="gramEnd"/>
      <w:r w:rsidRPr="004D04DA">
        <w:rPr>
          <w:rFonts w:ascii="Lato" w:hAnsi="Lato"/>
        </w:rPr>
        <w:t xml:space="preserve"> </w:t>
      </w:r>
      <w:proofErr w:type="gramStart"/>
      <w:r w:rsidRPr="004D04DA">
        <w:rPr>
          <w:rFonts w:ascii="Lato" w:hAnsi="Lato"/>
        </w:rPr>
        <w:t>Рейтинг является натуральным числом, лучший рейтинг равен 1, худший – числу, равному количеству конкурсантов).</w:t>
      </w:r>
      <w:proofErr w:type="gramEnd"/>
    </w:p>
    <w:p w:rsidR="00CE3EF0" w:rsidRPr="004D04DA" w:rsidRDefault="00CE3EF0" w:rsidP="00CE3EF0">
      <w:pPr>
        <w:numPr>
          <w:ilvl w:val="2"/>
          <w:numId w:val="7"/>
        </w:numPr>
        <w:shd w:val="clear" w:color="auto" w:fill="FFFFFF"/>
        <w:spacing w:after="0" w:line="319" w:lineRule="exact"/>
        <w:ind w:left="0" w:firstLine="0"/>
        <w:jc w:val="both"/>
        <w:rPr>
          <w:rFonts w:ascii="Lato" w:hAnsi="Lato"/>
        </w:rPr>
      </w:pPr>
      <w:r w:rsidRPr="00902EAE">
        <w:rPr>
          <w:rFonts w:ascii="Lato" w:hAnsi="Lato"/>
        </w:rPr>
        <w:t>Решения жюри Конкурса оформляются протоколами</w:t>
      </w:r>
      <w:r w:rsidRPr="00902EAE">
        <w:rPr>
          <w:rFonts w:ascii="Lato" w:hAnsi="Lato"/>
          <w:color w:val="000000"/>
          <w:spacing w:val="4"/>
        </w:rPr>
        <w:t xml:space="preserve"> </w:t>
      </w:r>
      <w:r w:rsidRPr="004D04DA">
        <w:rPr>
          <w:rFonts w:ascii="Lato" w:hAnsi="Lato"/>
          <w:color w:val="000000"/>
          <w:spacing w:val="4"/>
        </w:rPr>
        <w:t>с приложением сводной ведомости оценок</w:t>
      </w:r>
      <w:r w:rsidRPr="00902EAE">
        <w:rPr>
          <w:rFonts w:ascii="Lato" w:hAnsi="Lato"/>
        </w:rPr>
        <w:t xml:space="preserve">, которые подписывает председатель и члены жюри. </w:t>
      </w:r>
      <w:r w:rsidRPr="004D04DA">
        <w:rPr>
          <w:rFonts w:ascii="Lato" w:hAnsi="Lato"/>
          <w:color w:val="000000"/>
          <w:spacing w:val="4"/>
        </w:rPr>
        <w:t>Протокол оценки итогов конкурсанта утверждаются Президиумом Профсоюза</w:t>
      </w:r>
      <w:r w:rsidRPr="004D04DA">
        <w:rPr>
          <w:rFonts w:ascii="Lato" w:hAnsi="Lato"/>
          <w:color w:val="000000"/>
        </w:rPr>
        <w:t xml:space="preserve">. </w:t>
      </w:r>
    </w:p>
    <w:p w:rsidR="00CE3EF0" w:rsidRPr="00902EAE" w:rsidRDefault="00CE3EF0" w:rsidP="00CE3EF0">
      <w:pPr>
        <w:shd w:val="clear" w:color="auto" w:fill="FFFFFF"/>
        <w:spacing w:line="319" w:lineRule="exact"/>
        <w:jc w:val="both"/>
        <w:rPr>
          <w:rFonts w:ascii="Lato" w:hAnsi="Lato"/>
          <w:color w:val="000000"/>
          <w:spacing w:val="4"/>
        </w:rPr>
      </w:pPr>
      <w:r w:rsidRPr="004D04DA">
        <w:rPr>
          <w:rFonts w:ascii="Lato" w:hAnsi="Lato"/>
          <w:color w:val="000000"/>
          <w:spacing w:val="4"/>
        </w:rPr>
        <w:t xml:space="preserve">Спорные моменты при подведении итогов решаются большинством голосов членов жюри открытым голосованием. При равенстве голосов решающий голос имеет председатель </w:t>
      </w:r>
      <w:r>
        <w:rPr>
          <w:rFonts w:ascii="Lato" w:hAnsi="Lato"/>
          <w:color w:val="000000"/>
          <w:spacing w:val="4"/>
        </w:rPr>
        <w:t>Жюри</w:t>
      </w:r>
      <w:r w:rsidRPr="004D04DA">
        <w:rPr>
          <w:rFonts w:ascii="Lato" w:hAnsi="Lato"/>
          <w:color w:val="000000"/>
          <w:spacing w:val="4"/>
        </w:rPr>
        <w:t>.</w:t>
      </w:r>
    </w:p>
    <w:p w:rsidR="00CE3EF0" w:rsidRPr="002B35C1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902EAE">
        <w:rPr>
          <w:rFonts w:ascii="Lato" w:hAnsi="Lato"/>
          <w:color w:val="000000"/>
          <w:spacing w:val="4"/>
        </w:rPr>
        <w:t>Жюри Конкурса по своему усмотрению может ввести дополнительные номинации для участников конкурса, не оказавшихся в числе призеров.</w:t>
      </w:r>
    </w:p>
    <w:p w:rsidR="00CE3EF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>
        <w:rPr>
          <w:rFonts w:ascii="Lato" w:hAnsi="Lato"/>
          <w:color w:val="000000"/>
          <w:spacing w:val="4"/>
        </w:rPr>
        <w:t xml:space="preserve">Жюри Конкурса </w:t>
      </w:r>
      <w:proofErr w:type="gramStart"/>
      <w:r>
        <w:rPr>
          <w:rFonts w:ascii="Lato" w:hAnsi="Lato"/>
          <w:color w:val="000000"/>
          <w:spacing w:val="4"/>
        </w:rPr>
        <w:t>в праве</w:t>
      </w:r>
      <w:proofErr w:type="gramEnd"/>
      <w:r>
        <w:rPr>
          <w:rFonts w:ascii="Lato" w:hAnsi="Lato"/>
          <w:color w:val="000000"/>
          <w:spacing w:val="4"/>
        </w:rPr>
        <w:t xml:space="preserve"> добавить ГРАН-ПРИ на своё усмотрение.</w:t>
      </w:r>
    </w:p>
    <w:p w:rsidR="00CE3EF0" w:rsidRPr="00902EAE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902EAE">
        <w:rPr>
          <w:rFonts w:ascii="Lato" w:hAnsi="Lato"/>
          <w:color w:val="000000"/>
          <w:spacing w:val="4"/>
        </w:rPr>
        <w:t xml:space="preserve">Жюри Конкурса </w:t>
      </w:r>
      <w:r>
        <w:rPr>
          <w:rFonts w:ascii="Lato" w:hAnsi="Lato"/>
          <w:color w:val="000000"/>
          <w:spacing w:val="4"/>
        </w:rPr>
        <w:t xml:space="preserve">может </w:t>
      </w:r>
      <w:r w:rsidRPr="00902EAE">
        <w:rPr>
          <w:rFonts w:ascii="Lato" w:hAnsi="Lato"/>
          <w:color w:val="000000"/>
          <w:spacing w:val="4"/>
        </w:rPr>
        <w:t>определ</w:t>
      </w:r>
      <w:r>
        <w:rPr>
          <w:rFonts w:ascii="Lato" w:hAnsi="Lato"/>
          <w:color w:val="000000"/>
          <w:spacing w:val="4"/>
        </w:rPr>
        <w:t>ить</w:t>
      </w:r>
      <w:r w:rsidRPr="00902EAE">
        <w:rPr>
          <w:rFonts w:ascii="Lato" w:hAnsi="Lato"/>
          <w:color w:val="000000"/>
          <w:spacing w:val="4"/>
        </w:rPr>
        <w:t xml:space="preserve"> группу самых активных болельщиков.</w:t>
      </w:r>
    </w:p>
    <w:p w:rsidR="00CE3EF0" w:rsidRPr="007962D0" w:rsidRDefault="00CE3EF0" w:rsidP="00CE3EF0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902EAE">
        <w:rPr>
          <w:rFonts w:ascii="Lato" w:hAnsi="Lato"/>
        </w:rPr>
        <w:t xml:space="preserve">По итогам Финального этапа Конкурса </w:t>
      </w:r>
      <w:r>
        <w:rPr>
          <w:rFonts w:ascii="Lato" w:hAnsi="Lato"/>
        </w:rPr>
        <w:t>Ж</w:t>
      </w:r>
      <w:r w:rsidRPr="00902EAE">
        <w:rPr>
          <w:rFonts w:ascii="Lato" w:hAnsi="Lato"/>
        </w:rPr>
        <w:t>юри определяет победителей и</w:t>
      </w:r>
      <w:r>
        <w:rPr>
          <w:rFonts w:ascii="Lato" w:hAnsi="Lato"/>
        </w:rPr>
        <w:t> </w:t>
      </w:r>
      <w:r w:rsidRPr="00902EAE">
        <w:rPr>
          <w:rFonts w:ascii="Lato" w:hAnsi="Lato"/>
        </w:rPr>
        <w:t>лауреатов в номинациях Конкурса.</w:t>
      </w:r>
    </w:p>
    <w:p w:rsidR="00CE3EF0" w:rsidRPr="002B35C1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 </w:t>
      </w:r>
      <w:r w:rsidRPr="002B35C1">
        <w:rPr>
          <w:rFonts w:ascii="Lato" w:hAnsi="Lato"/>
        </w:rPr>
        <w:t xml:space="preserve">Победители Конкурса, занявшие I, II и III места, награждаются Дипломом Центрального </w:t>
      </w:r>
      <w:proofErr w:type="gramStart"/>
      <w:r w:rsidRPr="002B35C1">
        <w:rPr>
          <w:rFonts w:ascii="Lato" w:hAnsi="Lato"/>
        </w:rPr>
        <w:t>комитета Профессионального союза работников здравоохранения Российской Федерации</w:t>
      </w:r>
      <w:proofErr w:type="gramEnd"/>
      <w:r w:rsidRPr="002B35C1">
        <w:rPr>
          <w:rFonts w:ascii="Lato" w:hAnsi="Lato"/>
        </w:rPr>
        <w:t xml:space="preserve"> и денежной премией: </w:t>
      </w:r>
    </w:p>
    <w:p w:rsidR="00CE3EF0" w:rsidRPr="002B35C1" w:rsidRDefault="00CE3EF0" w:rsidP="00CE3EF0">
      <w:pPr>
        <w:shd w:val="clear" w:color="auto" w:fill="FFFFFF"/>
        <w:jc w:val="both"/>
        <w:rPr>
          <w:rFonts w:ascii="Lato" w:hAnsi="Lato"/>
        </w:rPr>
      </w:pPr>
      <w:r w:rsidRPr="002B35C1">
        <w:rPr>
          <w:rFonts w:ascii="Lato" w:hAnsi="Lato"/>
        </w:rPr>
        <w:t xml:space="preserve">I место – 50000,00 (пятьдесят тысяч) рублей; </w:t>
      </w:r>
    </w:p>
    <w:p w:rsidR="00CE3EF0" w:rsidRPr="002B35C1" w:rsidRDefault="00CE3EF0" w:rsidP="00CE3EF0">
      <w:pPr>
        <w:shd w:val="clear" w:color="auto" w:fill="FFFFFF"/>
        <w:jc w:val="both"/>
        <w:rPr>
          <w:rFonts w:ascii="Lato" w:hAnsi="Lato"/>
        </w:rPr>
      </w:pPr>
      <w:r w:rsidRPr="002B35C1">
        <w:rPr>
          <w:rFonts w:ascii="Lato" w:hAnsi="Lato"/>
        </w:rPr>
        <w:t xml:space="preserve">II место – 30000,00 (тридцать тысяч) рублей; </w:t>
      </w:r>
    </w:p>
    <w:p w:rsidR="00CE3EF0" w:rsidRPr="002B35C1" w:rsidRDefault="00CE3EF0" w:rsidP="00CE3EF0">
      <w:pPr>
        <w:shd w:val="clear" w:color="auto" w:fill="FFFFFF"/>
        <w:jc w:val="both"/>
        <w:rPr>
          <w:rFonts w:ascii="Lato" w:hAnsi="Lato"/>
        </w:rPr>
      </w:pPr>
      <w:r w:rsidRPr="002B35C1">
        <w:rPr>
          <w:rFonts w:ascii="Lato" w:hAnsi="Lato"/>
        </w:rPr>
        <w:t xml:space="preserve">III место – 20000,00 (двадцать тысяч) рублей. </w:t>
      </w:r>
    </w:p>
    <w:p w:rsidR="00CE3EF0" w:rsidRPr="007962D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2B35C1">
        <w:rPr>
          <w:rFonts w:ascii="Lato" w:hAnsi="Lato"/>
        </w:rPr>
        <w:t xml:space="preserve">Лауреаты в номинациях Конкурса награждаются Дипломом Центрального </w:t>
      </w:r>
      <w:proofErr w:type="gramStart"/>
      <w:r w:rsidRPr="002B35C1">
        <w:rPr>
          <w:rFonts w:ascii="Lato" w:hAnsi="Lato"/>
        </w:rPr>
        <w:t>комитета Профессионального союза работников здравоохранения Российской Федерации</w:t>
      </w:r>
      <w:proofErr w:type="gramEnd"/>
      <w:r w:rsidRPr="002B35C1">
        <w:rPr>
          <w:rFonts w:ascii="Lato" w:hAnsi="Lato"/>
        </w:rPr>
        <w:t xml:space="preserve">. </w:t>
      </w:r>
    </w:p>
    <w:p w:rsidR="00CE3EF0" w:rsidRPr="007962D0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</w:rPr>
      </w:pPr>
      <w:r w:rsidRPr="00431DBE">
        <w:rPr>
          <w:rFonts w:ascii="Lato" w:hAnsi="Lato"/>
        </w:rPr>
        <w:t xml:space="preserve">Комитетам региональных (межрегиональных) организаций Профсоюза, принявшим участие в Конкурсе, выражается Благодарность Президиума Профсоюза за участие в Конкурсе. </w:t>
      </w:r>
    </w:p>
    <w:p w:rsidR="00CE3EF0" w:rsidRPr="00902EAE" w:rsidRDefault="00CE3EF0" w:rsidP="00CE3EF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Lato" w:hAnsi="Lato"/>
          <w:b/>
          <w:color w:val="000000"/>
          <w:spacing w:val="-1"/>
        </w:rPr>
      </w:pPr>
      <w:r w:rsidRPr="00431DBE">
        <w:rPr>
          <w:rFonts w:ascii="Lato" w:hAnsi="Lato"/>
        </w:rPr>
        <w:t>Победители Конкурса и лауреаты в номинациях принимают участие в</w:t>
      </w:r>
      <w:r>
        <w:rPr>
          <w:rFonts w:ascii="Lato" w:hAnsi="Lato"/>
        </w:rPr>
        <w:t> </w:t>
      </w:r>
      <w:r w:rsidRPr="00431DBE">
        <w:rPr>
          <w:rFonts w:ascii="Lato" w:hAnsi="Lato"/>
        </w:rPr>
        <w:t>работе Всероссийских молодёжных мероприятий, проводимых в дальнейшем Профсоюзом</w:t>
      </w:r>
      <w:r>
        <w:rPr>
          <w:rFonts w:ascii="Lato" w:hAnsi="Lato"/>
        </w:rPr>
        <w:t xml:space="preserve"> и ФНПР</w:t>
      </w:r>
      <w:r w:rsidRPr="00431DBE">
        <w:rPr>
          <w:rFonts w:ascii="Lato" w:hAnsi="Lato"/>
        </w:rPr>
        <w:t xml:space="preserve">. </w:t>
      </w:r>
    </w:p>
    <w:p w:rsidR="00CE3EF0" w:rsidRPr="004D04DA" w:rsidRDefault="00CE3EF0" w:rsidP="00CE3EF0">
      <w:pPr>
        <w:shd w:val="clear" w:color="auto" w:fill="FFFFFF"/>
        <w:spacing w:before="48" w:line="322" w:lineRule="exact"/>
        <w:jc w:val="both"/>
        <w:rPr>
          <w:rFonts w:ascii="Lato" w:hAnsi="Lato"/>
        </w:rPr>
      </w:pPr>
      <w:r w:rsidRPr="004D04DA">
        <w:rPr>
          <w:rFonts w:ascii="Lato" w:hAnsi="Lato"/>
        </w:rPr>
        <w:tab/>
      </w:r>
    </w:p>
    <w:p w:rsidR="00CE3EF0" w:rsidRPr="004D04DA" w:rsidRDefault="00CE3EF0" w:rsidP="00CE3EF0">
      <w:pPr>
        <w:shd w:val="clear" w:color="auto" w:fill="FFFFFF"/>
        <w:spacing w:line="324" w:lineRule="exact"/>
        <w:ind w:left="5529"/>
        <w:rPr>
          <w:rFonts w:ascii="Lato" w:hAnsi="Lato"/>
          <w:b/>
          <w:bCs/>
          <w:color w:val="000000"/>
          <w:spacing w:val="-2"/>
        </w:rPr>
      </w:pPr>
    </w:p>
    <w:p w:rsidR="00CE3EF0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>
        <w:rPr>
          <w:rFonts w:ascii="Lato" w:hAnsi="Lato"/>
          <w:b/>
          <w:bCs/>
          <w:color w:val="000000"/>
          <w:spacing w:val="-2"/>
        </w:rPr>
        <w:br w:type="page"/>
      </w:r>
      <w:r w:rsidRPr="004D04DA">
        <w:rPr>
          <w:rFonts w:ascii="Lato" w:hAnsi="Lato"/>
          <w:b/>
          <w:bCs/>
          <w:color w:val="000000"/>
          <w:spacing w:val="-2"/>
        </w:rPr>
        <w:lastRenderedPageBreak/>
        <w:t xml:space="preserve">Приложение </w:t>
      </w:r>
      <w:r>
        <w:rPr>
          <w:rFonts w:ascii="Lato" w:hAnsi="Lato"/>
          <w:b/>
          <w:bCs/>
          <w:color w:val="000000"/>
          <w:spacing w:val="-2"/>
        </w:rPr>
        <w:t xml:space="preserve">№ 1 </w:t>
      </w:r>
    </w:p>
    <w:p w:rsidR="00CE3EF0" w:rsidRPr="004D04DA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 w:rsidRPr="004D04DA">
        <w:rPr>
          <w:rFonts w:ascii="Lato" w:hAnsi="Lato"/>
          <w:b/>
          <w:bCs/>
          <w:color w:val="000000"/>
          <w:spacing w:val="-2"/>
        </w:rPr>
        <w:t xml:space="preserve">к Положению </w:t>
      </w:r>
      <w:r>
        <w:rPr>
          <w:rFonts w:ascii="Lato" w:hAnsi="Lato"/>
          <w:b/>
          <w:bCs/>
          <w:color w:val="000000"/>
          <w:spacing w:val="-2"/>
        </w:rPr>
        <w:t xml:space="preserve">о </w:t>
      </w:r>
      <w:r w:rsidRPr="004D04DA">
        <w:rPr>
          <w:rFonts w:ascii="Lato" w:hAnsi="Lato"/>
          <w:b/>
          <w:bCs/>
          <w:color w:val="000000"/>
          <w:spacing w:val="-2"/>
        </w:rPr>
        <w:t xml:space="preserve">Конкурсе Профсоюза работников здравоохранения РФ </w:t>
      </w:r>
    </w:p>
    <w:p w:rsidR="00CE3EF0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 w:rsidRPr="004D04DA">
        <w:rPr>
          <w:rFonts w:ascii="Lato" w:hAnsi="Lato"/>
          <w:b/>
          <w:bCs/>
          <w:color w:val="000000"/>
          <w:spacing w:val="-2"/>
        </w:rPr>
        <w:t xml:space="preserve">«Молодой профсоюзный </w:t>
      </w:r>
    </w:p>
    <w:p w:rsidR="00CE3EF0" w:rsidRPr="004D04DA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 w:rsidRPr="004D04DA">
        <w:rPr>
          <w:rFonts w:ascii="Lato" w:hAnsi="Lato"/>
          <w:b/>
          <w:bCs/>
          <w:color w:val="000000"/>
          <w:spacing w:val="-2"/>
        </w:rPr>
        <w:t>лидер – 2023»</w:t>
      </w:r>
    </w:p>
    <w:p w:rsidR="00CE3EF0" w:rsidRPr="004D04DA" w:rsidRDefault="00CE3EF0" w:rsidP="00CE3EF0">
      <w:pPr>
        <w:shd w:val="clear" w:color="auto" w:fill="FFFFFF"/>
        <w:spacing w:line="324" w:lineRule="exact"/>
        <w:ind w:left="5954"/>
        <w:rPr>
          <w:rFonts w:ascii="Lato" w:hAnsi="Lato"/>
          <w:b/>
          <w:bCs/>
          <w:color w:val="000000"/>
          <w:spacing w:val="-2"/>
        </w:rPr>
      </w:pPr>
    </w:p>
    <w:p w:rsidR="00CE3EF0" w:rsidRPr="004D04DA" w:rsidRDefault="00CE3EF0" w:rsidP="00CE3EF0">
      <w:pPr>
        <w:shd w:val="clear" w:color="auto" w:fill="FFFFFF"/>
        <w:ind w:left="2393"/>
        <w:rPr>
          <w:rFonts w:ascii="Lato" w:hAnsi="Lato"/>
          <w:b/>
          <w:bCs/>
          <w:color w:val="000000"/>
          <w:spacing w:val="-5"/>
        </w:rPr>
      </w:pPr>
      <w:r w:rsidRPr="004D04DA">
        <w:rPr>
          <w:rFonts w:ascii="Lato" w:hAnsi="Lato"/>
          <w:b/>
          <w:bCs/>
          <w:color w:val="000000"/>
          <w:spacing w:val="-5"/>
        </w:rPr>
        <w:t>КРИТЕРИИ ОЦЕНКИ ТВОРЧЕСКИХ ОТЧЁТОВ</w:t>
      </w:r>
    </w:p>
    <w:p w:rsidR="00CE3EF0" w:rsidRPr="004D04DA" w:rsidRDefault="00CE3EF0" w:rsidP="00CE3EF0">
      <w:pPr>
        <w:shd w:val="clear" w:color="auto" w:fill="FFFFFF"/>
        <w:ind w:left="2393"/>
        <w:rPr>
          <w:rFonts w:ascii="Lato" w:hAnsi="Lato"/>
          <w:b/>
          <w:bCs/>
          <w:color w:val="000000"/>
          <w:spacing w:val="-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7029"/>
        <w:gridCol w:w="1950"/>
      </w:tblGrid>
      <w:tr w:rsidR="00CE3EF0" w:rsidRPr="004D04DA" w:rsidTr="00D07912">
        <w:trPr>
          <w:trHeight w:val="35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</w:rPr>
              <w:t>№</w:t>
            </w:r>
          </w:p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  <w:color w:val="000000"/>
                <w:spacing w:val="6"/>
              </w:rPr>
              <w:t>КРИТЕРИИ ОЦЕНКИ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</w:rPr>
              <w:t>Общая оценка</w:t>
            </w:r>
          </w:p>
        </w:tc>
      </w:tr>
      <w:tr w:rsidR="00CE3EF0" w:rsidRPr="004D04DA" w:rsidTr="00D0791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</w:rPr>
              <w:t>1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rPr>
                <w:rFonts w:ascii="Lato" w:eastAsia="Times New Roman" w:hAnsi="Lato"/>
                <w:color w:val="000000"/>
                <w:spacing w:val="-2"/>
              </w:rPr>
            </w:pPr>
            <w:r w:rsidRPr="004D04DA">
              <w:rPr>
                <w:rFonts w:ascii="Lato" w:hAnsi="Lato"/>
                <w:color w:val="000000"/>
                <w:spacing w:val="-3"/>
              </w:rPr>
              <w:t xml:space="preserve">Сведения об охвате профсоюзным членством в организации, в </w:t>
            </w:r>
            <w:r w:rsidRPr="004D04DA">
              <w:rPr>
                <w:rFonts w:ascii="Lato" w:hAnsi="Lato"/>
                <w:color w:val="000000"/>
                <w:spacing w:val="-2"/>
              </w:rPr>
              <w:t>том числе молодежи 35 лет, за календарный год, предшествующий проведению Конкурса; количество, процент:</w:t>
            </w:r>
          </w:p>
          <w:p w:rsidR="00CE3EF0" w:rsidRPr="004D04DA" w:rsidRDefault="00CE3EF0" w:rsidP="00D07912">
            <w:pPr>
              <w:rPr>
                <w:rFonts w:ascii="Lato" w:hAnsi="Lato"/>
                <w:color w:val="000000"/>
              </w:rPr>
            </w:pPr>
            <w:r w:rsidRPr="004D04DA">
              <w:rPr>
                <w:rFonts w:ascii="Lato" w:hAnsi="Lato"/>
                <w:color w:val="000000"/>
              </w:rPr>
              <w:t>95-100% –</w:t>
            </w:r>
            <w:r w:rsidRPr="004D04DA">
              <w:rPr>
                <w:rFonts w:ascii="Lato" w:hAnsi="Lato"/>
                <w:b/>
                <w:color w:val="000000"/>
              </w:rPr>
              <w:t>5 баллов</w:t>
            </w:r>
          </w:p>
          <w:p w:rsidR="00CE3EF0" w:rsidRPr="004D04DA" w:rsidRDefault="00CE3EF0" w:rsidP="00D07912">
            <w:pPr>
              <w:rPr>
                <w:rFonts w:ascii="Lato" w:hAnsi="Lato"/>
                <w:color w:val="000000"/>
              </w:rPr>
            </w:pPr>
            <w:r w:rsidRPr="004D04DA">
              <w:rPr>
                <w:rFonts w:ascii="Lato" w:hAnsi="Lato"/>
                <w:color w:val="000000"/>
              </w:rPr>
              <w:t xml:space="preserve">80-94% - </w:t>
            </w:r>
            <w:r w:rsidRPr="004D04DA">
              <w:rPr>
                <w:rFonts w:ascii="Lato" w:hAnsi="Lato"/>
                <w:b/>
                <w:color w:val="000000"/>
              </w:rPr>
              <w:t>3 балла</w:t>
            </w:r>
          </w:p>
          <w:p w:rsidR="00CE3EF0" w:rsidRPr="004D04DA" w:rsidRDefault="00CE3EF0" w:rsidP="00D07912">
            <w:pPr>
              <w:rPr>
                <w:rFonts w:ascii="Lato" w:hAnsi="Lato"/>
                <w:color w:val="000000"/>
              </w:rPr>
            </w:pPr>
            <w:r w:rsidRPr="004D04DA">
              <w:rPr>
                <w:rFonts w:ascii="Lato" w:hAnsi="Lato"/>
                <w:color w:val="000000"/>
              </w:rPr>
              <w:t xml:space="preserve">60-79% - </w:t>
            </w:r>
            <w:r w:rsidRPr="004D04DA">
              <w:rPr>
                <w:rFonts w:ascii="Lato" w:hAnsi="Lato"/>
                <w:b/>
                <w:color w:val="000000"/>
              </w:rPr>
              <w:t>2 балла</w:t>
            </w:r>
          </w:p>
          <w:p w:rsidR="00CE3EF0" w:rsidRPr="004D04DA" w:rsidRDefault="00CE3EF0" w:rsidP="00D07912">
            <w:pPr>
              <w:rPr>
                <w:rFonts w:ascii="Lato" w:hAnsi="Lato"/>
                <w:b/>
                <w:color w:val="000000"/>
              </w:rPr>
            </w:pPr>
            <w:r w:rsidRPr="004D04DA">
              <w:rPr>
                <w:rFonts w:ascii="Lato" w:hAnsi="Lato"/>
                <w:color w:val="000000"/>
              </w:rPr>
              <w:t xml:space="preserve">Ниже 60% - </w:t>
            </w:r>
            <w:r w:rsidRPr="004D04DA">
              <w:rPr>
                <w:rFonts w:ascii="Lato" w:hAnsi="Lato"/>
                <w:b/>
                <w:color w:val="000000"/>
              </w:rPr>
              <w:t>1 балл</w:t>
            </w:r>
          </w:p>
          <w:p w:rsidR="00CE3EF0" w:rsidRPr="00902EAE" w:rsidRDefault="00CE3EF0" w:rsidP="00D07912">
            <w:pPr>
              <w:ind w:firstLine="11"/>
              <w:rPr>
                <w:rFonts w:ascii="Lato" w:hAnsi="Lato"/>
                <w:color w:val="000000"/>
              </w:rPr>
            </w:pPr>
            <w:r w:rsidRPr="004D04DA">
              <w:rPr>
                <w:rFonts w:ascii="Lato" w:hAnsi="Lato"/>
                <w:b/>
                <w:color w:val="000000"/>
                <w:spacing w:val="7"/>
              </w:rPr>
              <w:t>Максимально возможная оценка - 5 баллов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</w:p>
        </w:tc>
      </w:tr>
      <w:tr w:rsidR="00CE3EF0" w:rsidRPr="004D04DA" w:rsidTr="00D0791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</w:rPr>
              <w:t>2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shd w:val="clear" w:color="auto" w:fill="FFFFFF"/>
              <w:ind w:firstLine="11"/>
              <w:rPr>
                <w:rFonts w:ascii="Lato" w:eastAsia="Times New Roman" w:hAnsi="Lato"/>
                <w:color w:val="000000"/>
                <w:spacing w:val="-2"/>
              </w:rPr>
            </w:pPr>
            <w:r w:rsidRPr="004D04DA">
              <w:rPr>
                <w:rFonts w:ascii="Lato" w:hAnsi="Lato"/>
                <w:color w:val="000000"/>
                <w:spacing w:val="-4"/>
              </w:rPr>
              <w:t xml:space="preserve">План работы профсоюзной организации /Молодежного совета на </w:t>
            </w:r>
            <w:r w:rsidRPr="004D04DA">
              <w:rPr>
                <w:rFonts w:ascii="Lato" w:hAnsi="Lato"/>
                <w:color w:val="000000"/>
                <w:spacing w:val="-2"/>
              </w:rPr>
              <w:t xml:space="preserve">календарный год, предшествующий проведению Конкурса; </w:t>
            </w:r>
          </w:p>
          <w:p w:rsidR="00CE3EF0" w:rsidRPr="004D04DA" w:rsidRDefault="00CE3EF0" w:rsidP="00D07912">
            <w:pPr>
              <w:shd w:val="clear" w:color="auto" w:fill="FFFFFF"/>
              <w:ind w:firstLine="11"/>
              <w:rPr>
                <w:rFonts w:ascii="Lato" w:hAnsi="Lato"/>
                <w:b/>
                <w:color w:val="000000"/>
              </w:rPr>
            </w:pPr>
            <w:r w:rsidRPr="004D04DA">
              <w:rPr>
                <w:rFonts w:ascii="Lato" w:hAnsi="Lato"/>
                <w:color w:val="000000"/>
                <w:spacing w:val="-3"/>
              </w:rPr>
              <w:t>отчет о его выполнении</w:t>
            </w:r>
            <w:r w:rsidRPr="004D04DA">
              <w:rPr>
                <w:rFonts w:ascii="Lato" w:hAnsi="Lato"/>
                <w:color w:val="000000"/>
                <w:spacing w:val="-3"/>
              </w:rPr>
              <w:br/>
            </w:r>
            <w:r w:rsidRPr="004D04DA">
              <w:rPr>
                <w:rFonts w:ascii="Lato" w:hAnsi="Lato"/>
                <w:color w:val="000000"/>
                <w:spacing w:val="1"/>
              </w:rPr>
              <w:t xml:space="preserve">Наличие плана и отчета - </w:t>
            </w:r>
            <w:r w:rsidRPr="004D04DA">
              <w:rPr>
                <w:rFonts w:ascii="Lato" w:hAnsi="Lato"/>
                <w:b/>
                <w:color w:val="000000"/>
                <w:spacing w:val="1"/>
              </w:rPr>
              <w:t>1 балл</w:t>
            </w:r>
            <w:r w:rsidRPr="004D04DA">
              <w:rPr>
                <w:rFonts w:ascii="Lato" w:hAnsi="Lato"/>
                <w:b/>
                <w:color w:val="000000"/>
                <w:spacing w:val="1"/>
              </w:rPr>
              <w:br/>
            </w:r>
            <w:r w:rsidRPr="004D04DA">
              <w:rPr>
                <w:rFonts w:ascii="Lato" w:hAnsi="Lato"/>
                <w:color w:val="000000"/>
              </w:rPr>
              <w:t xml:space="preserve">Содержание документов - </w:t>
            </w:r>
            <w:r w:rsidRPr="004D04DA">
              <w:rPr>
                <w:rFonts w:ascii="Lato" w:hAnsi="Lato"/>
                <w:b/>
                <w:color w:val="000000"/>
              </w:rPr>
              <w:t>до 2 баллов</w:t>
            </w:r>
          </w:p>
          <w:p w:rsidR="00CE3EF0" w:rsidRPr="00902EAE" w:rsidRDefault="00CE3EF0" w:rsidP="00D07912">
            <w:pPr>
              <w:ind w:firstLine="11"/>
              <w:rPr>
                <w:rFonts w:ascii="Lato" w:hAnsi="Lato"/>
                <w:b/>
                <w:color w:val="000000"/>
                <w:spacing w:val="7"/>
              </w:rPr>
            </w:pPr>
            <w:r w:rsidRPr="004D04DA">
              <w:rPr>
                <w:rFonts w:ascii="Lato" w:hAnsi="Lato"/>
                <w:b/>
                <w:color w:val="000000"/>
                <w:spacing w:val="7"/>
              </w:rPr>
              <w:t>Максимально возможная оценка - 3 балла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</w:p>
        </w:tc>
      </w:tr>
      <w:tr w:rsidR="00CE3EF0" w:rsidRPr="004D04DA" w:rsidTr="00D0791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</w:rPr>
              <w:t>3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shd w:val="clear" w:color="auto" w:fill="FFFFFF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  <w:color w:val="000000"/>
                <w:spacing w:val="-4"/>
              </w:rPr>
              <w:t>План работы профсоюзной организации/Молодежного совета на текущий год</w:t>
            </w:r>
          </w:p>
          <w:p w:rsidR="00CE3EF0" w:rsidRPr="004D04DA" w:rsidRDefault="00CE3EF0" w:rsidP="00D07912">
            <w:pPr>
              <w:shd w:val="clear" w:color="auto" w:fill="FFFFFF"/>
              <w:rPr>
                <w:rFonts w:ascii="Lato" w:hAnsi="Lato"/>
                <w:color w:val="000000"/>
                <w:spacing w:val="1"/>
              </w:rPr>
            </w:pPr>
            <w:r w:rsidRPr="004D04DA">
              <w:rPr>
                <w:rFonts w:ascii="Lato" w:hAnsi="Lato"/>
                <w:color w:val="000000"/>
                <w:spacing w:val="1"/>
              </w:rPr>
              <w:t xml:space="preserve"> Наличие плана и содержание документа - до </w:t>
            </w:r>
            <w:r w:rsidRPr="004D04DA">
              <w:rPr>
                <w:rFonts w:ascii="Lato" w:hAnsi="Lato"/>
                <w:b/>
                <w:color w:val="000000"/>
                <w:spacing w:val="1"/>
              </w:rPr>
              <w:t>1 балла</w:t>
            </w:r>
          </w:p>
          <w:p w:rsidR="00CE3EF0" w:rsidRPr="00902EAE" w:rsidRDefault="00CE3EF0" w:rsidP="00D07912">
            <w:pPr>
              <w:shd w:val="clear" w:color="auto" w:fill="FFFFFF"/>
              <w:ind w:firstLine="11"/>
              <w:jc w:val="both"/>
              <w:rPr>
                <w:rFonts w:ascii="Lato" w:hAnsi="Lato"/>
                <w:b/>
                <w:color w:val="000000"/>
                <w:spacing w:val="7"/>
              </w:rPr>
            </w:pPr>
            <w:r w:rsidRPr="004D04DA">
              <w:rPr>
                <w:rFonts w:ascii="Lato" w:hAnsi="Lato"/>
                <w:b/>
                <w:color w:val="000000"/>
                <w:spacing w:val="7"/>
              </w:rPr>
              <w:t>Максимально возможная оценка - 1 балл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</w:p>
        </w:tc>
      </w:tr>
      <w:tr w:rsidR="00CE3EF0" w:rsidRPr="004D04DA" w:rsidTr="00D0791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</w:rPr>
              <w:t>4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shd w:val="clear" w:color="auto" w:fill="FFFFFF"/>
              <w:rPr>
                <w:rFonts w:ascii="Lato" w:eastAsia="Times New Roman" w:hAnsi="Lato"/>
                <w:color w:val="000000"/>
                <w:spacing w:val="-2"/>
              </w:rPr>
            </w:pPr>
            <w:r w:rsidRPr="004D04DA">
              <w:rPr>
                <w:rFonts w:ascii="Lato" w:hAnsi="Lato"/>
                <w:color w:val="000000"/>
                <w:spacing w:val="-2"/>
              </w:rPr>
              <w:t xml:space="preserve">Другие сведения о вкладе конкурсанта в работу </w:t>
            </w:r>
            <w:proofErr w:type="gramStart"/>
            <w:r w:rsidRPr="004D04DA">
              <w:rPr>
                <w:rFonts w:ascii="Lato" w:hAnsi="Lato"/>
                <w:color w:val="000000"/>
                <w:spacing w:val="-2"/>
              </w:rPr>
              <w:t>первичной</w:t>
            </w:r>
            <w:proofErr w:type="gramEnd"/>
          </w:p>
          <w:p w:rsidR="00CE3EF0" w:rsidRPr="004D04DA" w:rsidRDefault="00CE3EF0" w:rsidP="00D07912">
            <w:pPr>
              <w:shd w:val="clear" w:color="auto" w:fill="FFFFFF"/>
              <w:rPr>
                <w:rFonts w:ascii="Lato" w:hAnsi="Lato"/>
                <w:color w:val="000000"/>
                <w:spacing w:val="-3"/>
              </w:rPr>
            </w:pPr>
            <w:r w:rsidRPr="004D04DA">
              <w:rPr>
                <w:rFonts w:ascii="Lato" w:hAnsi="Lato"/>
                <w:color w:val="000000"/>
                <w:spacing w:val="-3"/>
              </w:rPr>
              <w:t>профсоюзной организации/ Молодежного совета</w:t>
            </w:r>
          </w:p>
          <w:p w:rsidR="00CE3EF0" w:rsidRPr="00902EAE" w:rsidRDefault="00CE3EF0" w:rsidP="00D07912">
            <w:pPr>
              <w:shd w:val="clear" w:color="auto" w:fill="FFFFFF"/>
              <w:rPr>
                <w:rFonts w:ascii="Lato" w:hAnsi="Lato"/>
                <w:b/>
                <w:color w:val="000000"/>
                <w:spacing w:val="7"/>
              </w:rPr>
            </w:pPr>
            <w:r w:rsidRPr="004D04DA">
              <w:rPr>
                <w:rFonts w:ascii="Lato" w:hAnsi="Lato"/>
                <w:b/>
                <w:color w:val="000000"/>
                <w:spacing w:val="7"/>
              </w:rPr>
              <w:t>Максимально возможная оценка -1 балл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</w:p>
        </w:tc>
      </w:tr>
      <w:tr w:rsidR="00CE3EF0" w:rsidRPr="004D04DA" w:rsidTr="00D0791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</w:rPr>
              <w:t>5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shd w:val="clear" w:color="auto" w:fill="FFFFFF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  <w:color w:val="000000"/>
                <w:spacing w:val="-4"/>
              </w:rPr>
              <w:t xml:space="preserve">Дополнительные материалы о конкурсанте (опубликованные </w:t>
            </w:r>
            <w:r w:rsidRPr="004D04DA">
              <w:rPr>
                <w:rFonts w:ascii="Lato" w:hAnsi="Lato"/>
                <w:color w:val="000000"/>
                <w:spacing w:val="-2"/>
              </w:rPr>
              <w:t xml:space="preserve">статьи, авторские проекты, фотоматериалы, методические </w:t>
            </w:r>
            <w:r w:rsidRPr="004D04DA">
              <w:rPr>
                <w:rFonts w:ascii="Lato" w:hAnsi="Lato"/>
                <w:color w:val="000000"/>
                <w:spacing w:val="-5"/>
              </w:rPr>
              <w:t>разработки и т.д.)</w:t>
            </w:r>
          </w:p>
          <w:p w:rsidR="00CE3EF0" w:rsidRPr="00902EAE" w:rsidRDefault="00CE3EF0" w:rsidP="00D07912">
            <w:pPr>
              <w:shd w:val="clear" w:color="auto" w:fill="FFFFFF"/>
              <w:rPr>
                <w:rFonts w:ascii="Lato" w:hAnsi="Lato"/>
                <w:b/>
                <w:color w:val="000000"/>
                <w:spacing w:val="6"/>
              </w:rPr>
            </w:pPr>
            <w:r w:rsidRPr="004D04DA">
              <w:rPr>
                <w:rFonts w:ascii="Lato" w:hAnsi="Lato"/>
                <w:b/>
                <w:color w:val="000000"/>
                <w:spacing w:val="6"/>
              </w:rPr>
              <w:t>Максимально возможная оценка - 1 балл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</w:p>
        </w:tc>
      </w:tr>
      <w:tr w:rsidR="00CE3EF0" w:rsidRPr="004D04DA" w:rsidTr="00D0791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  <w:r w:rsidRPr="004D04DA">
              <w:rPr>
                <w:rFonts w:ascii="Lato" w:hAnsi="Lato"/>
              </w:rPr>
              <w:t>6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shd w:val="clear" w:color="auto" w:fill="FFFFFF"/>
              <w:rPr>
                <w:rFonts w:ascii="Lato" w:eastAsia="Times New Roman" w:hAnsi="Lato"/>
                <w:color w:val="000000"/>
                <w:spacing w:val="2"/>
              </w:rPr>
            </w:pPr>
            <w:r w:rsidRPr="004D04DA">
              <w:rPr>
                <w:rFonts w:ascii="Lato" w:hAnsi="Lato"/>
                <w:color w:val="000000"/>
                <w:spacing w:val="-2"/>
              </w:rPr>
              <w:t xml:space="preserve">Текст коллективного договора/молодежного раздела (пунктов, </w:t>
            </w:r>
            <w:r w:rsidRPr="004D04DA">
              <w:rPr>
                <w:rFonts w:ascii="Lato" w:hAnsi="Lato"/>
                <w:color w:val="000000"/>
                <w:spacing w:val="-1"/>
              </w:rPr>
              <w:lastRenderedPageBreak/>
              <w:t>касающихся молодежи) коллективного договора и</w:t>
            </w:r>
            <w:r>
              <w:rPr>
                <w:rFonts w:ascii="Lato" w:hAnsi="Lato"/>
                <w:color w:val="000000"/>
                <w:spacing w:val="-1"/>
              </w:rPr>
              <w:t> </w:t>
            </w:r>
            <w:r w:rsidRPr="004D04DA">
              <w:rPr>
                <w:rFonts w:ascii="Lato" w:hAnsi="Lato"/>
                <w:color w:val="000000"/>
                <w:spacing w:val="-1"/>
              </w:rPr>
              <w:t xml:space="preserve">анализ его </w:t>
            </w:r>
            <w:r w:rsidRPr="004D04DA">
              <w:rPr>
                <w:rFonts w:ascii="Lato" w:hAnsi="Lato"/>
                <w:color w:val="000000"/>
                <w:spacing w:val="2"/>
              </w:rPr>
              <w:t>эффективности.</w:t>
            </w:r>
          </w:p>
          <w:p w:rsidR="00CE3EF0" w:rsidRPr="004D04DA" w:rsidRDefault="00CE3EF0" w:rsidP="00D07912">
            <w:pPr>
              <w:shd w:val="clear" w:color="auto" w:fill="FFFFFF"/>
              <w:rPr>
                <w:rFonts w:ascii="Lato" w:hAnsi="Lato"/>
                <w:color w:val="000000"/>
              </w:rPr>
            </w:pPr>
            <w:r w:rsidRPr="004D04DA">
              <w:rPr>
                <w:rFonts w:ascii="Lato" w:hAnsi="Lato"/>
                <w:color w:val="000000"/>
                <w:spacing w:val="1"/>
              </w:rPr>
              <w:t xml:space="preserve">Наличие документов - </w:t>
            </w:r>
            <w:r w:rsidRPr="004D04DA">
              <w:rPr>
                <w:rFonts w:ascii="Lato" w:hAnsi="Lato"/>
                <w:b/>
                <w:color w:val="000000"/>
                <w:spacing w:val="1"/>
              </w:rPr>
              <w:t>1 балл</w:t>
            </w:r>
            <w:r w:rsidRPr="004D04DA">
              <w:rPr>
                <w:rFonts w:ascii="Lato" w:hAnsi="Lato"/>
                <w:b/>
                <w:color w:val="000000"/>
                <w:spacing w:val="1"/>
              </w:rPr>
              <w:br/>
            </w:r>
            <w:r w:rsidRPr="004D04DA">
              <w:rPr>
                <w:rFonts w:ascii="Lato" w:hAnsi="Lato"/>
                <w:color w:val="000000"/>
              </w:rPr>
              <w:t xml:space="preserve">Содержание документов - </w:t>
            </w:r>
            <w:r w:rsidRPr="004D04DA">
              <w:rPr>
                <w:rFonts w:ascii="Lato" w:hAnsi="Lato"/>
                <w:b/>
                <w:color w:val="000000"/>
              </w:rPr>
              <w:t>до 3 баллов</w:t>
            </w:r>
          </w:p>
          <w:p w:rsidR="00CE3EF0" w:rsidRPr="00902EAE" w:rsidRDefault="00CE3EF0" w:rsidP="00D07912">
            <w:pPr>
              <w:shd w:val="clear" w:color="auto" w:fill="FFFFFF"/>
              <w:rPr>
                <w:rFonts w:ascii="Lato" w:hAnsi="Lato"/>
                <w:color w:val="000000"/>
              </w:rPr>
            </w:pPr>
            <w:r w:rsidRPr="004D04DA">
              <w:rPr>
                <w:rFonts w:ascii="Lato" w:hAnsi="Lato"/>
                <w:b/>
                <w:color w:val="000000"/>
                <w:spacing w:val="7"/>
              </w:rPr>
              <w:t>Максимально возможная оценка - 4 балла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F0" w:rsidRPr="004D04DA" w:rsidRDefault="00CE3EF0" w:rsidP="00D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eastAsia="Times New Roman" w:hAnsi="Lato"/>
              </w:rPr>
            </w:pPr>
          </w:p>
        </w:tc>
      </w:tr>
    </w:tbl>
    <w:p w:rsidR="00CE3EF0" w:rsidRPr="004D04DA" w:rsidRDefault="00CE3EF0" w:rsidP="00CE3EF0">
      <w:pPr>
        <w:shd w:val="clear" w:color="auto" w:fill="FFFFFF"/>
        <w:spacing w:before="199"/>
        <w:ind w:left="336"/>
        <w:rPr>
          <w:rFonts w:ascii="Lato" w:eastAsia="Times New Roman" w:hAnsi="Lato"/>
        </w:rPr>
      </w:pPr>
      <w:r w:rsidRPr="004D04DA">
        <w:rPr>
          <w:rFonts w:ascii="Lato" w:hAnsi="Lato"/>
          <w:color w:val="000000"/>
          <w:spacing w:val="-2"/>
        </w:rPr>
        <w:lastRenderedPageBreak/>
        <w:t xml:space="preserve">Итого: максимально возможная оценка- </w:t>
      </w:r>
      <w:r w:rsidRPr="004D04DA">
        <w:rPr>
          <w:rFonts w:ascii="Lato" w:hAnsi="Lato"/>
          <w:b/>
          <w:bCs/>
          <w:color w:val="000000"/>
          <w:spacing w:val="-2"/>
        </w:rPr>
        <w:t>15 баллов</w:t>
      </w:r>
    </w:p>
    <w:p w:rsidR="00CE3EF0" w:rsidRPr="004D04DA" w:rsidRDefault="00CE3EF0" w:rsidP="00CE3EF0">
      <w:pPr>
        <w:rPr>
          <w:rFonts w:ascii="Lato" w:hAnsi="Lato"/>
        </w:rPr>
      </w:pPr>
    </w:p>
    <w:p w:rsidR="00CE3EF0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>
        <w:rPr>
          <w:rFonts w:ascii="Lato" w:hAnsi="Lato"/>
          <w:b/>
        </w:rPr>
        <w:br w:type="page"/>
      </w:r>
      <w:r w:rsidRPr="004D04DA">
        <w:rPr>
          <w:rFonts w:ascii="Lato" w:hAnsi="Lato"/>
          <w:b/>
          <w:bCs/>
          <w:color w:val="000000"/>
          <w:spacing w:val="-2"/>
        </w:rPr>
        <w:lastRenderedPageBreak/>
        <w:t xml:space="preserve">Приложение </w:t>
      </w:r>
      <w:r>
        <w:rPr>
          <w:rFonts w:ascii="Lato" w:hAnsi="Lato"/>
          <w:b/>
          <w:bCs/>
          <w:color w:val="000000"/>
          <w:spacing w:val="-2"/>
        </w:rPr>
        <w:t>№ 2</w:t>
      </w:r>
    </w:p>
    <w:p w:rsidR="00CE3EF0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 w:rsidRPr="004D04DA">
        <w:rPr>
          <w:rFonts w:ascii="Lato" w:hAnsi="Lato"/>
          <w:b/>
          <w:bCs/>
          <w:color w:val="000000"/>
          <w:spacing w:val="-2"/>
        </w:rPr>
        <w:t xml:space="preserve">к Положению </w:t>
      </w:r>
    </w:p>
    <w:p w:rsidR="00CE3EF0" w:rsidRPr="004D04DA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>
        <w:rPr>
          <w:rFonts w:ascii="Lato" w:hAnsi="Lato"/>
          <w:b/>
          <w:bCs/>
          <w:color w:val="000000"/>
          <w:spacing w:val="-2"/>
        </w:rPr>
        <w:t xml:space="preserve">о </w:t>
      </w:r>
      <w:r w:rsidRPr="004D04DA">
        <w:rPr>
          <w:rFonts w:ascii="Lato" w:hAnsi="Lato"/>
          <w:b/>
          <w:bCs/>
          <w:color w:val="000000"/>
          <w:spacing w:val="-2"/>
        </w:rPr>
        <w:t xml:space="preserve">Конкурсе Профсоюза </w:t>
      </w:r>
    </w:p>
    <w:p w:rsidR="00CE3EF0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 w:rsidRPr="004D04DA">
        <w:rPr>
          <w:rFonts w:ascii="Lato" w:hAnsi="Lato"/>
          <w:b/>
          <w:bCs/>
          <w:color w:val="000000"/>
          <w:spacing w:val="-2"/>
        </w:rPr>
        <w:t xml:space="preserve">«Молодой профсоюзный </w:t>
      </w:r>
    </w:p>
    <w:p w:rsidR="00CE3EF0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</w:rPr>
      </w:pPr>
      <w:r>
        <w:rPr>
          <w:rFonts w:ascii="Lato" w:hAnsi="Lato"/>
          <w:b/>
          <w:bCs/>
          <w:color w:val="000000"/>
          <w:spacing w:val="-2"/>
        </w:rPr>
        <w:t>лидер – 2023»</w:t>
      </w:r>
    </w:p>
    <w:p w:rsidR="00CE3EF0" w:rsidRPr="00CE3EF0" w:rsidRDefault="00CE3EF0" w:rsidP="00CE3EF0">
      <w:pPr>
        <w:shd w:val="clear" w:color="auto" w:fill="FFFFFF"/>
        <w:spacing w:after="0" w:line="324" w:lineRule="exact"/>
        <w:ind w:left="6379"/>
        <w:rPr>
          <w:rFonts w:ascii="Lato" w:hAnsi="Lato"/>
          <w:b/>
          <w:bCs/>
          <w:color w:val="000000"/>
          <w:spacing w:val="-2"/>
          <w:sz w:val="14"/>
          <w:szCs w:val="14"/>
        </w:rPr>
      </w:pPr>
    </w:p>
    <w:p w:rsidR="00CE3EF0" w:rsidRPr="00CE3EF0" w:rsidRDefault="00CE3EF0" w:rsidP="00CE3EF0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CE3EF0">
        <w:rPr>
          <w:rFonts w:ascii="Times New Roman" w:hAnsi="Times New Roman" w:cs="Times New Roman"/>
          <w:b/>
        </w:rPr>
        <w:t>АНКЕТА</w:t>
      </w:r>
    </w:p>
    <w:p w:rsidR="00CE3EF0" w:rsidRPr="00CE3EF0" w:rsidRDefault="00CE3EF0" w:rsidP="00CE3EF0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CE3EF0">
        <w:rPr>
          <w:rFonts w:ascii="Times New Roman" w:hAnsi="Times New Roman" w:cs="Times New Roman"/>
        </w:rPr>
        <w:t>участника Конкурса</w:t>
      </w:r>
    </w:p>
    <w:p w:rsidR="00CE3EF0" w:rsidRDefault="00CE3EF0" w:rsidP="00CE3EF0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CE3EF0">
        <w:rPr>
          <w:rFonts w:ascii="Times New Roman" w:hAnsi="Times New Roman" w:cs="Times New Roman"/>
        </w:rPr>
        <w:t xml:space="preserve"> «Молодой профсоюзный лидер – 2023»</w:t>
      </w:r>
    </w:p>
    <w:p w:rsidR="00CE3EF0" w:rsidRPr="00CE3EF0" w:rsidRDefault="00CE3EF0" w:rsidP="00CE3EF0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545"/>
        <w:gridCol w:w="5352"/>
      </w:tblGrid>
      <w:tr w:rsidR="00CE3EF0" w:rsidRPr="004D04DA" w:rsidTr="00D07912">
        <w:trPr>
          <w:trHeight w:val="739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1.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Фамилия, имя, отчество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693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2.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Число, месяц, год рождения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704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3.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Образование, ученая степень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699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4.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Место работы, должность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851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5.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Название первичной профсоюзной организации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693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6.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Профсоюзная должность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703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7.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Стаж профсоюзной работы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841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8.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 xml:space="preserve">Контактный телефон </w:t>
            </w:r>
          </w:p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(рабочий, мобильный)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697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9.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  <w:r w:rsidRPr="004D04DA">
              <w:rPr>
                <w:rFonts w:ascii="Lato" w:hAnsi="Lato"/>
                <w:lang w:val="en-US"/>
              </w:rPr>
              <w:t>e-mail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1118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10.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Кратко охарактеризуйте себя как молодого профсоюзного лидера</w:t>
            </w:r>
          </w:p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  <w:tr w:rsidR="00CE3EF0" w:rsidRPr="004D04DA" w:rsidTr="00D07912">
        <w:trPr>
          <w:trHeight w:val="979"/>
        </w:trPr>
        <w:tc>
          <w:tcPr>
            <w:tcW w:w="566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11.</w:t>
            </w:r>
          </w:p>
        </w:tc>
        <w:tc>
          <w:tcPr>
            <w:tcW w:w="3545" w:type="dxa"/>
          </w:tcPr>
          <w:p w:rsidR="00CE3EF0" w:rsidRPr="004D04DA" w:rsidRDefault="00CE3EF0" w:rsidP="00D07912">
            <w:pPr>
              <w:spacing w:before="48" w:line="322" w:lineRule="exact"/>
              <w:rPr>
                <w:rFonts w:ascii="Lato" w:hAnsi="Lato"/>
              </w:rPr>
            </w:pPr>
            <w:r w:rsidRPr="004D04DA">
              <w:rPr>
                <w:rFonts w:ascii="Lato" w:hAnsi="Lato"/>
              </w:rPr>
              <w:t>По вашему мнению, профсоюзный лидер – это…</w:t>
            </w:r>
          </w:p>
        </w:tc>
        <w:tc>
          <w:tcPr>
            <w:tcW w:w="5352" w:type="dxa"/>
          </w:tcPr>
          <w:p w:rsidR="00CE3EF0" w:rsidRPr="004D04DA" w:rsidRDefault="00CE3EF0" w:rsidP="00D07912">
            <w:pPr>
              <w:spacing w:before="48" w:line="322" w:lineRule="exact"/>
              <w:jc w:val="both"/>
              <w:rPr>
                <w:rFonts w:ascii="Lato" w:hAnsi="Lato"/>
              </w:rPr>
            </w:pPr>
          </w:p>
        </w:tc>
      </w:tr>
    </w:tbl>
    <w:p w:rsidR="00CE3EF0" w:rsidRPr="00CE3EF0" w:rsidRDefault="00CE3EF0" w:rsidP="00CE3EF0">
      <w:pPr>
        <w:jc w:val="both"/>
        <w:rPr>
          <w:rFonts w:ascii="Lato" w:hAnsi="Lato"/>
          <w:sz w:val="16"/>
          <w:szCs w:val="16"/>
        </w:rPr>
      </w:pPr>
      <w:r w:rsidRPr="004D04DA">
        <w:rPr>
          <w:rFonts w:ascii="Lato" w:hAnsi="Lato"/>
        </w:rPr>
        <w:tab/>
      </w:r>
    </w:p>
    <w:p w:rsidR="00CE3EF0" w:rsidRPr="00623CD3" w:rsidRDefault="00CE3EF0" w:rsidP="00CE3EF0">
      <w:pPr>
        <w:jc w:val="both"/>
        <w:rPr>
          <w:rFonts w:ascii="Lato" w:hAnsi="Lato"/>
          <w:sz w:val="18"/>
          <w:szCs w:val="18"/>
        </w:rPr>
      </w:pPr>
      <w:r w:rsidRPr="00623CD3">
        <w:rPr>
          <w:rFonts w:ascii="Lato" w:hAnsi="Lato"/>
          <w:sz w:val="18"/>
          <w:szCs w:val="18"/>
        </w:rPr>
        <w:t>В соответствии с требованиями статьи 9 федерального закона от 27.07.06 г. «О персональных данных» № 152-ФЗ, подтверждаю своё согласие на обработку, включая сбор, систематизацию, накопление, хранение,  уточнение (обновление, изменение), использование, распространение, в том числе передачу,  обезличивание, блокирование, уничтожение моих персональных данных включающих фамилию, имя, отчество, дату</w:t>
      </w:r>
      <w:r>
        <w:rPr>
          <w:rFonts w:ascii="Lato" w:hAnsi="Lato"/>
          <w:sz w:val="18"/>
          <w:szCs w:val="18"/>
        </w:rPr>
        <w:t> </w:t>
      </w:r>
      <w:r w:rsidRPr="00623CD3">
        <w:rPr>
          <w:rFonts w:ascii="Lato" w:hAnsi="Lato"/>
          <w:sz w:val="18"/>
          <w:szCs w:val="18"/>
        </w:rPr>
        <w:t>рождения, адрес места жительства, место работы, контактны</w:t>
      </w:r>
      <w:proofErr w:type="gramStart"/>
      <w:r w:rsidRPr="00623CD3">
        <w:rPr>
          <w:rFonts w:ascii="Lato" w:hAnsi="Lato"/>
          <w:sz w:val="18"/>
          <w:szCs w:val="18"/>
        </w:rPr>
        <w:t>й(</w:t>
      </w:r>
      <w:proofErr w:type="gramEnd"/>
      <w:r w:rsidRPr="00623CD3">
        <w:rPr>
          <w:rFonts w:ascii="Lato" w:hAnsi="Lato"/>
          <w:sz w:val="18"/>
          <w:szCs w:val="18"/>
        </w:rPr>
        <w:t>е) телефон(ы), необходимых в целях организации конкурса ПРЗ РФ «Молодой профсоюзный лидер – 2023»</w:t>
      </w:r>
    </w:p>
    <w:p w:rsidR="00CE3EF0" w:rsidRDefault="00CE3EF0" w:rsidP="00CE3EF0">
      <w:pPr>
        <w:shd w:val="clear" w:color="auto" w:fill="FFFFFF"/>
        <w:tabs>
          <w:tab w:val="left" w:pos="3053"/>
        </w:tabs>
        <w:spacing w:before="48" w:line="322" w:lineRule="exact"/>
        <w:ind w:firstLine="567"/>
        <w:rPr>
          <w:rFonts w:ascii="Lato" w:hAnsi="Lato"/>
        </w:rPr>
      </w:pPr>
      <w:r w:rsidRPr="004D04DA">
        <w:rPr>
          <w:rFonts w:ascii="Lato" w:hAnsi="Lato"/>
        </w:rPr>
        <w:t xml:space="preserve">                    </w:t>
      </w:r>
      <w:r>
        <w:rPr>
          <w:rFonts w:ascii="Lato" w:hAnsi="Lato"/>
        </w:rPr>
        <w:t xml:space="preserve">                                             </w:t>
      </w:r>
    </w:p>
    <w:p w:rsidR="00CE3EF0" w:rsidRPr="004D04DA" w:rsidRDefault="00CE3EF0" w:rsidP="00CE3EF0">
      <w:pPr>
        <w:shd w:val="clear" w:color="auto" w:fill="FFFFFF"/>
        <w:tabs>
          <w:tab w:val="left" w:pos="3053"/>
        </w:tabs>
        <w:spacing w:before="48" w:line="322" w:lineRule="exact"/>
        <w:ind w:firstLine="567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4D04DA">
        <w:rPr>
          <w:rFonts w:ascii="Lato" w:hAnsi="Lato"/>
        </w:rPr>
        <w:t>___________________</w:t>
      </w:r>
      <w:r>
        <w:rPr>
          <w:rFonts w:ascii="Lato" w:hAnsi="Lato"/>
        </w:rPr>
        <w:t>___________</w:t>
      </w:r>
      <w:r w:rsidRPr="004D04DA">
        <w:rPr>
          <w:rFonts w:ascii="Lato" w:hAnsi="Lato"/>
        </w:rPr>
        <w:t>________</w:t>
      </w:r>
    </w:p>
    <w:p w:rsidR="00CE3EF0" w:rsidRPr="00266E74" w:rsidRDefault="00CE3EF0" w:rsidP="00CE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DA">
        <w:rPr>
          <w:rFonts w:ascii="Lato" w:hAnsi="Lato"/>
        </w:rPr>
        <w:lastRenderedPageBreak/>
        <w:tab/>
      </w:r>
      <w:r w:rsidRPr="004D04DA">
        <w:rPr>
          <w:rFonts w:ascii="Lato" w:hAnsi="Lato"/>
        </w:rPr>
        <w:tab/>
      </w:r>
      <w:r w:rsidRPr="004D04DA">
        <w:rPr>
          <w:rFonts w:ascii="Lato" w:hAnsi="Lato"/>
        </w:rPr>
        <w:tab/>
      </w:r>
    </w:p>
    <w:sectPr w:rsidR="00CE3EF0" w:rsidRPr="00266E74" w:rsidSect="00CE3E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53" w:rsidRDefault="007A2753" w:rsidP="00077F4B">
      <w:pPr>
        <w:spacing w:after="0" w:line="240" w:lineRule="auto"/>
      </w:pPr>
      <w:r>
        <w:separator/>
      </w:r>
    </w:p>
  </w:endnote>
  <w:endnote w:type="continuationSeparator" w:id="0">
    <w:p w:rsidR="007A2753" w:rsidRDefault="007A2753" w:rsidP="0007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53" w:rsidRDefault="007A2753" w:rsidP="00077F4B">
      <w:pPr>
        <w:spacing w:after="0" w:line="240" w:lineRule="auto"/>
      </w:pPr>
      <w:r>
        <w:separator/>
      </w:r>
    </w:p>
  </w:footnote>
  <w:footnote w:type="continuationSeparator" w:id="0">
    <w:p w:rsidR="007A2753" w:rsidRDefault="007A2753" w:rsidP="0007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754"/>
    <w:multiLevelType w:val="multilevel"/>
    <w:tmpl w:val="C2D26A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0A06B0"/>
    <w:multiLevelType w:val="hybridMultilevel"/>
    <w:tmpl w:val="A796AC4C"/>
    <w:lvl w:ilvl="0" w:tplc="8A02F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D289D"/>
    <w:multiLevelType w:val="hybridMultilevel"/>
    <w:tmpl w:val="AFEA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199A"/>
    <w:multiLevelType w:val="hybridMultilevel"/>
    <w:tmpl w:val="B9C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1BD1"/>
    <w:multiLevelType w:val="multilevel"/>
    <w:tmpl w:val="FB6019C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7D35B57"/>
    <w:multiLevelType w:val="hybridMultilevel"/>
    <w:tmpl w:val="2538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13963"/>
    <w:multiLevelType w:val="hybridMultilevel"/>
    <w:tmpl w:val="2F88DF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5B8"/>
    <w:rsid w:val="00010184"/>
    <w:rsid w:val="000321D5"/>
    <w:rsid w:val="000745AB"/>
    <w:rsid w:val="00077F4B"/>
    <w:rsid w:val="00080C9B"/>
    <w:rsid w:val="00097DB9"/>
    <w:rsid w:val="000B04D6"/>
    <w:rsid w:val="000C076A"/>
    <w:rsid w:val="000C4054"/>
    <w:rsid w:val="000F0D95"/>
    <w:rsid w:val="00122BC4"/>
    <w:rsid w:val="001326A1"/>
    <w:rsid w:val="0014670E"/>
    <w:rsid w:val="00160C99"/>
    <w:rsid w:val="0018563A"/>
    <w:rsid w:val="001915FF"/>
    <w:rsid w:val="001A0001"/>
    <w:rsid w:val="001A360E"/>
    <w:rsid w:val="001C093A"/>
    <w:rsid w:val="001E4CBA"/>
    <w:rsid w:val="002176A8"/>
    <w:rsid w:val="00222241"/>
    <w:rsid w:val="002255AF"/>
    <w:rsid w:val="00226BA6"/>
    <w:rsid w:val="002358B4"/>
    <w:rsid w:val="00237F36"/>
    <w:rsid w:val="00264E90"/>
    <w:rsid w:val="00266845"/>
    <w:rsid w:val="00266E74"/>
    <w:rsid w:val="00285201"/>
    <w:rsid w:val="002931C6"/>
    <w:rsid w:val="002C3F1B"/>
    <w:rsid w:val="002C4769"/>
    <w:rsid w:val="00302269"/>
    <w:rsid w:val="00316E9B"/>
    <w:rsid w:val="00356B2E"/>
    <w:rsid w:val="003644AE"/>
    <w:rsid w:val="003B631F"/>
    <w:rsid w:val="003C117C"/>
    <w:rsid w:val="003C58E6"/>
    <w:rsid w:val="0040731D"/>
    <w:rsid w:val="00420986"/>
    <w:rsid w:val="0042205E"/>
    <w:rsid w:val="00476432"/>
    <w:rsid w:val="00492594"/>
    <w:rsid w:val="004A055F"/>
    <w:rsid w:val="004B677D"/>
    <w:rsid w:val="004F7A33"/>
    <w:rsid w:val="005266F2"/>
    <w:rsid w:val="00556B91"/>
    <w:rsid w:val="0056036E"/>
    <w:rsid w:val="005B731F"/>
    <w:rsid w:val="005C4773"/>
    <w:rsid w:val="005E152B"/>
    <w:rsid w:val="0063103F"/>
    <w:rsid w:val="00632B08"/>
    <w:rsid w:val="00640E39"/>
    <w:rsid w:val="00653607"/>
    <w:rsid w:val="006B294D"/>
    <w:rsid w:val="006B383F"/>
    <w:rsid w:val="006D0986"/>
    <w:rsid w:val="006E4551"/>
    <w:rsid w:val="00750369"/>
    <w:rsid w:val="0076250B"/>
    <w:rsid w:val="007A2753"/>
    <w:rsid w:val="007C2837"/>
    <w:rsid w:val="007D6922"/>
    <w:rsid w:val="007F29C6"/>
    <w:rsid w:val="00804AB5"/>
    <w:rsid w:val="00805CE8"/>
    <w:rsid w:val="008260F5"/>
    <w:rsid w:val="0088516B"/>
    <w:rsid w:val="008873DB"/>
    <w:rsid w:val="008947B1"/>
    <w:rsid w:val="008A3CCA"/>
    <w:rsid w:val="008E753E"/>
    <w:rsid w:val="009115B8"/>
    <w:rsid w:val="00925383"/>
    <w:rsid w:val="00966790"/>
    <w:rsid w:val="00990CDC"/>
    <w:rsid w:val="009923FF"/>
    <w:rsid w:val="00993FF1"/>
    <w:rsid w:val="009A36E6"/>
    <w:rsid w:val="009C6DF7"/>
    <w:rsid w:val="009D2199"/>
    <w:rsid w:val="00A25319"/>
    <w:rsid w:val="00A412BA"/>
    <w:rsid w:val="00A551C8"/>
    <w:rsid w:val="00A562F2"/>
    <w:rsid w:val="00A71CC0"/>
    <w:rsid w:val="00A81059"/>
    <w:rsid w:val="00A94D91"/>
    <w:rsid w:val="00AB21C2"/>
    <w:rsid w:val="00AB4E1C"/>
    <w:rsid w:val="00AC0714"/>
    <w:rsid w:val="00AD0399"/>
    <w:rsid w:val="00AD6568"/>
    <w:rsid w:val="00AF1F7E"/>
    <w:rsid w:val="00B066F6"/>
    <w:rsid w:val="00B20BB4"/>
    <w:rsid w:val="00B40006"/>
    <w:rsid w:val="00B50213"/>
    <w:rsid w:val="00B52E51"/>
    <w:rsid w:val="00B57A7E"/>
    <w:rsid w:val="00B6110B"/>
    <w:rsid w:val="00B62DA7"/>
    <w:rsid w:val="00B9386B"/>
    <w:rsid w:val="00BC4D23"/>
    <w:rsid w:val="00BF072E"/>
    <w:rsid w:val="00BF2107"/>
    <w:rsid w:val="00C01480"/>
    <w:rsid w:val="00C04932"/>
    <w:rsid w:val="00C51434"/>
    <w:rsid w:val="00C6078E"/>
    <w:rsid w:val="00C750A0"/>
    <w:rsid w:val="00C769D8"/>
    <w:rsid w:val="00C86B92"/>
    <w:rsid w:val="00CA0225"/>
    <w:rsid w:val="00CC2D9F"/>
    <w:rsid w:val="00CE3EF0"/>
    <w:rsid w:val="00D064A3"/>
    <w:rsid w:val="00D16C02"/>
    <w:rsid w:val="00D435A0"/>
    <w:rsid w:val="00DA088E"/>
    <w:rsid w:val="00DA5117"/>
    <w:rsid w:val="00DB4D75"/>
    <w:rsid w:val="00DC117F"/>
    <w:rsid w:val="00DD3DDB"/>
    <w:rsid w:val="00DE5F5A"/>
    <w:rsid w:val="00DF7FD4"/>
    <w:rsid w:val="00E134F9"/>
    <w:rsid w:val="00E352C4"/>
    <w:rsid w:val="00E55DE7"/>
    <w:rsid w:val="00E71343"/>
    <w:rsid w:val="00E860A7"/>
    <w:rsid w:val="00E96DF3"/>
    <w:rsid w:val="00EB0BD6"/>
    <w:rsid w:val="00EC3F3F"/>
    <w:rsid w:val="00EC5B9E"/>
    <w:rsid w:val="00ED4C17"/>
    <w:rsid w:val="00F22D7C"/>
    <w:rsid w:val="00F25DDB"/>
    <w:rsid w:val="00F4616D"/>
    <w:rsid w:val="00F52C1E"/>
    <w:rsid w:val="00FA0922"/>
    <w:rsid w:val="00FD4FF1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90"/>
  </w:style>
  <w:style w:type="paragraph" w:styleId="1">
    <w:name w:val="heading 1"/>
    <w:basedOn w:val="a"/>
    <w:link w:val="10"/>
    <w:uiPriority w:val="9"/>
    <w:qFormat/>
    <w:rsid w:val="00C86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86B92"/>
  </w:style>
  <w:style w:type="character" w:customStyle="1" w:styleId="30">
    <w:name w:val="Заголовок 3 Знак"/>
    <w:basedOn w:val="a0"/>
    <w:link w:val="3"/>
    <w:uiPriority w:val="9"/>
    <w:semiHidden/>
    <w:rsid w:val="004B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631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310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F52C1E"/>
    <w:pPr>
      <w:widowControl w:val="0"/>
      <w:tabs>
        <w:tab w:val="left" w:pos="9781"/>
      </w:tabs>
      <w:autoSpaceDE w:val="0"/>
      <w:autoSpaceDN w:val="0"/>
      <w:adjustRightInd w:val="0"/>
      <w:spacing w:after="0" w:line="380" w:lineRule="auto"/>
      <w:ind w:left="1000" w:right="17"/>
      <w:jc w:val="center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rsid w:val="001C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rsid w:val="001C093A"/>
    <w:pPr>
      <w:widowControl w:val="0"/>
      <w:tabs>
        <w:tab w:val="left" w:pos="9354"/>
      </w:tabs>
      <w:spacing w:after="0" w:line="240" w:lineRule="auto"/>
      <w:ind w:right="-2"/>
      <w:jc w:val="center"/>
    </w:pPr>
    <w:rPr>
      <w:rFonts w:ascii="Arial" w:eastAsia="Times New Roman" w:hAnsi="Arial" w:cs="Arial"/>
      <w:b/>
      <w:smallCaps/>
      <w:spacing w:val="10"/>
      <w:sz w:val="28"/>
      <w:szCs w:val="20"/>
    </w:rPr>
  </w:style>
  <w:style w:type="paragraph" w:customStyle="1" w:styleId="31612">
    <w:name w:val="Стиль Стиль3 + 16 пт После:  12 пт"/>
    <w:basedOn w:val="a"/>
    <w:rsid w:val="001C093A"/>
    <w:pPr>
      <w:widowControl w:val="0"/>
      <w:tabs>
        <w:tab w:val="left" w:pos="9354"/>
      </w:tabs>
      <w:spacing w:before="120" w:after="240" w:line="240" w:lineRule="auto"/>
      <w:jc w:val="center"/>
    </w:pPr>
    <w:rPr>
      <w:rFonts w:ascii="Arial" w:eastAsia="Times New Roman" w:hAnsi="Arial" w:cs="Times New Roman"/>
      <w:b/>
      <w:bCs/>
      <w:caps/>
      <w:spacing w:val="100"/>
      <w:sz w:val="32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7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F4B"/>
  </w:style>
  <w:style w:type="paragraph" w:customStyle="1" w:styleId="u">
    <w:name w:val="u"/>
    <w:basedOn w:val="a"/>
    <w:rsid w:val="00077F4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ac">
    <w:name w:val="Hyperlink"/>
    <w:basedOn w:val="a0"/>
    <w:rsid w:val="00B6110B"/>
    <w:rPr>
      <w:color w:val="0000FF"/>
      <w:u w:val="single"/>
    </w:rPr>
  </w:style>
  <w:style w:type="character" w:customStyle="1" w:styleId="ad">
    <w:name w:val="Основной текст_"/>
    <w:basedOn w:val="a0"/>
    <w:link w:val="22"/>
    <w:rsid w:val="00DF7FD4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d"/>
    <w:rsid w:val="00DF7FD4"/>
    <w:pPr>
      <w:shd w:val="clear" w:color="auto" w:fill="FFFFFF"/>
      <w:spacing w:after="0"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C04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7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сновной текст1"/>
    <w:basedOn w:val="a"/>
    <w:rsid w:val="00080C9B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pacing w:val="6"/>
      <w:lang w:eastAsia="en-US"/>
    </w:rPr>
  </w:style>
  <w:style w:type="paragraph" w:styleId="af">
    <w:name w:val="No Spacing"/>
    <w:uiPriority w:val="1"/>
    <w:qFormat/>
    <w:rsid w:val="00CE3EF0"/>
    <w:pPr>
      <w:spacing w:after="0" w:line="240" w:lineRule="auto"/>
      <w:ind w:left="709"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kpr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9867-AC9F-400B-831D-90649A3C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10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88</cp:revision>
  <cp:lastPrinted>2023-04-14T09:19:00Z</cp:lastPrinted>
  <dcterms:created xsi:type="dcterms:W3CDTF">2015-02-04T05:45:00Z</dcterms:created>
  <dcterms:modified xsi:type="dcterms:W3CDTF">2023-04-24T08:45:00Z</dcterms:modified>
</cp:coreProperties>
</file>